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25" w:rsidRDefault="00DE47C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387025" w:rsidRDefault="0038702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387025">
        <w:trPr>
          <w:trHeight w:val="300"/>
        </w:trPr>
        <w:tc>
          <w:tcPr>
            <w:tcW w:w="5230" w:type="dxa"/>
            <w:tcBorders>
              <w:top w:val="nil"/>
              <w:left w:val="nil"/>
              <w:bottom w:val="single" w:sz="6" w:space="0" w:color="auto"/>
              <w:right w:val="nil"/>
            </w:tcBorders>
            <w:vAlign w:val="bottom"/>
          </w:tcPr>
          <w:p w:rsidR="00387025" w:rsidRDefault="00DE47CF" w:rsidP="00B731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B7310A">
              <w:rPr>
                <w:rFonts w:ascii="Times New Roman CYR" w:hAnsi="Times New Roman CYR" w:cs="Times New Roman CYR"/>
                <w:sz w:val="24"/>
                <w:szCs w:val="24"/>
                <w:lang w:val="en-US"/>
              </w:rPr>
              <w:t>4</w:t>
            </w:r>
            <w:r>
              <w:rPr>
                <w:rFonts w:ascii="Times New Roman CYR" w:hAnsi="Times New Roman CYR" w:cs="Times New Roman CYR"/>
                <w:sz w:val="24"/>
                <w:szCs w:val="24"/>
              </w:rPr>
              <w:t>.05.2024</w:t>
            </w:r>
          </w:p>
        </w:tc>
      </w:tr>
      <w:tr w:rsidR="00387025">
        <w:tblPrEx>
          <w:tblBorders>
            <w:bottom w:val="none" w:sz="0" w:space="0" w:color="auto"/>
          </w:tblBorders>
        </w:tblPrEx>
        <w:trPr>
          <w:trHeight w:val="300"/>
        </w:trPr>
        <w:tc>
          <w:tcPr>
            <w:tcW w:w="5230" w:type="dxa"/>
            <w:tcBorders>
              <w:top w:val="nil"/>
              <w:left w:val="nil"/>
              <w:bottom w:val="nil"/>
              <w:right w:val="nil"/>
            </w:tcBorders>
            <w:vAlign w:val="bottom"/>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387025">
        <w:trPr>
          <w:trHeight w:val="300"/>
        </w:trPr>
        <w:tc>
          <w:tcPr>
            <w:tcW w:w="5230" w:type="dxa"/>
            <w:tcBorders>
              <w:top w:val="nil"/>
              <w:left w:val="nil"/>
              <w:bottom w:val="single" w:sz="6" w:space="0" w:color="auto"/>
              <w:right w:val="nil"/>
            </w:tcBorders>
            <w:vAlign w:val="bottom"/>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103</w:t>
            </w:r>
          </w:p>
        </w:tc>
      </w:tr>
      <w:tr w:rsidR="00387025">
        <w:trPr>
          <w:trHeight w:val="300"/>
        </w:trPr>
        <w:tc>
          <w:tcPr>
            <w:tcW w:w="5230" w:type="dxa"/>
            <w:tcBorders>
              <w:top w:val="nil"/>
              <w:left w:val="nil"/>
              <w:bottom w:val="nil"/>
              <w:right w:val="nil"/>
            </w:tcBorders>
            <w:vAlign w:val="bottom"/>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387025">
        <w:trPr>
          <w:trHeight w:val="300"/>
        </w:trPr>
        <w:tc>
          <w:tcPr>
            <w:tcW w:w="10465" w:type="dxa"/>
            <w:tcBorders>
              <w:top w:val="nil"/>
              <w:left w:val="nil"/>
              <w:bottom w:val="nil"/>
              <w:right w:val="nil"/>
            </w:tcBorders>
            <w:vAlign w:val="bottom"/>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387025">
        <w:trPr>
          <w:trHeight w:val="200"/>
        </w:trPr>
        <w:tc>
          <w:tcPr>
            <w:tcW w:w="3415" w:type="dxa"/>
            <w:tcBorders>
              <w:top w:val="nil"/>
              <w:left w:val="nil"/>
              <w:bottom w:val="single" w:sz="6" w:space="0" w:color="auto"/>
              <w:right w:val="nil"/>
            </w:tcBorders>
            <w:vAlign w:val="bottom"/>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Швачiй Олександр Петрович</w:t>
            </w:r>
          </w:p>
        </w:tc>
      </w:tr>
      <w:tr w:rsidR="00387025">
        <w:trPr>
          <w:trHeight w:val="200"/>
        </w:trPr>
        <w:tc>
          <w:tcPr>
            <w:tcW w:w="3415" w:type="dxa"/>
            <w:tcBorders>
              <w:top w:val="nil"/>
              <w:left w:val="nil"/>
              <w:bottom w:val="nil"/>
              <w:right w:val="nil"/>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0"/>
          <w:szCs w:val="20"/>
        </w:rPr>
      </w:pPr>
    </w:p>
    <w:p w:rsidR="00387025" w:rsidRDefault="00DE47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387025" w:rsidRDefault="00DE47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"Вiнницьке обласне пiдприємство автобусних станцiй 10599" (03115815)</w:t>
      </w:r>
    </w:p>
    <w:p w:rsidR="00387025" w:rsidRDefault="00DE47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387025" w:rsidRDefault="0038702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21.05.2024, затвердити рiчний звiт Товариства за 2023 рiк</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387025">
        <w:trPr>
          <w:trHeight w:val="300"/>
        </w:trPr>
        <w:tc>
          <w:tcPr>
            <w:tcW w:w="3415" w:type="dxa"/>
            <w:vMerge w:val="restart"/>
            <w:tcBorders>
              <w:top w:val="nil"/>
              <w:left w:val="nil"/>
              <w:bottom w:val="nil"/>
              <w:right w:val="nil"/>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http://vopas.emitents.net.ua/ua/docs/?fg_id=100</w:t>
            </w:r>
          </w:p>
        </w:tc>
        <w:tc>
          <w:tcPr>
            <w:tcW w:w="1885" w:type="dxa"/>
            <w:tcBorders>
              <w:top w:val="nil"/>
              <w:left w:val="nil"/>
              <w:bottom w:val="single" w:sz="6" w:space="0" w:color="auto"/>
              <w:right w:val="nil"/>
            </w:tcBorders>
            <w:vAlign w:val="bottom"/>
          </w:tcPr>
          <w:p w:rsidR="00387025" w:rsidRDefault="00DE47CF" w:rsidP="00B7310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B7310A">
              <w:rPr>
                <w:rFonts w:ascii="Times New Roman CYR" w:hAnsi="Times New Roman CYR" w:cs="Times New Roman CYR"/>
                <w:sz w:val="24"/>
                <w:szCs w:val="24"/>
                <w:lang w:val="en-US"/>
              </w:rPr>
              <w:t>4</w:t>
            </w:r>
            <w:r>
              <w:rPr>
                <w:rFonts w:ascii="Times New Roman CYR" w:hAnsi="Times New Roman CYR" w:cs="Times New Roman CYR"/>
                <w:sz w:val="24"/>
                <w:szCs w:val="24"/>
              </w:rPr>
              <w:t>.05.2024</w:t>
            </w:r>
          </w:p>
        </w:tc>
      </w:tr>
      <w:tr w:rsidR="00387025">
        <w:trPr>
          <w:trHeight w:val="300"/>
        </w:trPr>
        <w:tc>
          <w:tcPr>
            <w:tcW w:w="3415" w:type="dxa"/>
            <w:vMerge/>
            <w:tcBorders>
              <w:top w:val="nil"/>
              <w:left w:val="nil"/>
              <w:bottom w:val="nil"/>
              <w:right w:val="nil"/>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0"/>
          <w:szCs w:val="20"/>
        </w:rPr>
        <w:sectPr w:rsidR="00387025">
          <w:footerReference w:type="default" r:id="rId6"/>
          <w:pgSz w:w="12240" w:h="15840"/>
          <w:pgMar w:top="570" w:right="720" w:bottom="570" w:left="720" w:header="708" w:footer="708" w:gutter="0"/>
          <w:cols w:space="720"/>
          <w:noEndnote/>
        </w:sectPr>
      </w:pP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Роздiл I п. 5 "Участь в iнших особах" </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стосовно Участi в iнших особах  не надається, тому що Товариство не бере участi в iнших особах, вiдсоток акцiй (часток, паїв) у яких перевищує 5%.</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I п. 6 "Вiдокремленi пiдроздiли"</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стосовно вiдокремлених пiдроздiлiв не надається, тому що Товариство не має вiдокремлених пiдроздiлiв.</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II п. 2 "Змiна прав на акцiї"</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стосовно змiни прав на акцiї не надається тому, що приватнi акцiонернi товариства не розкривають дану iнформацiю згiдно з ч. 10 ст. 126 Закону України "Про ринки капiталу та органiзованi товарнi ринки" та з п. 48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III п. 3 "Аудиторський звiт до рiчної фiнансової"</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аудиторський звiт та текст аудиторського звiту не надається, тому що Товариство за категорiєю мале пiдприємство i не зобов'язане проводити обов'язковий аудит фiнансової звiтностi.</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III п. 5 "Значнi правочини та правочини iз заiнтересованiстю</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не надається, тому що приватнi акцiонернi товариства не розкривають дану iнформацiю згiдно з з ч. 10 ст. 126 Закону України "Про ринки капiталу та органiзованi товарнi ринки" та з п. 48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III п. 6 "Звiт про платежi на користь держави"</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про платежi на користь держави не надається, тому що Товариство не вiдноситься до пiдприємств видобувної галузi та пiдприємств, якi займаються заготiвлею деревини. (ст. 1 Закону України "Про бухгалтерський облiк та фiнансову звiтнiсть в Українi").</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IV п. 1 пiдпункт 3) "Iнформацiя щодо наявностi у емiтента вiдносин  з iноземними державами зони ризику"</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наявностi у емiтента вiдносин  з iноземними державами зони ризику не надається, тому що в Товариствi вiдсутнi вiдносин  з iноземними державами зони ризику.</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IV п. 2 "Корпоративнi та iншi договори"</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стосовно корпоративних та iнших договорiв не надається, тому що в Товариствi вiдсутнi корпоративнi/акцiонернi договори, укладенi акцiонерами (учасниками) особи та вiдсутнi будь-якi договори та/або правочини, умовою чинностi яких є незмiннiсть осiб, якi здiйснюють контроль над емiтентом.</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IV п. 3 "Дивiдендна полiтика"</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стосовно дивiдендної полiтики не надається, тому що в Товариствi вiдсутнiй  внутрiшнiй документ, який визначає дивiдендну полiтику Товариства. </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IV п. 4 "Дивiденди"</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дивiденди не надається, тому що дивiденди в звiтному перiодi не виплачувались та рiшення щодо виплати дивiдендiв не приймались.</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V "Iнформацiя, пов'язана з емiсiєю окремих видiв цiнних паперiв"</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пов'язана з емiсiєю окремих видiв цiнних паперiв (Iнформацiя щодо iпотечних облiгацiй, Iнформацiя щодо сертифiкатiв ФОН) не надається, тому що Товариство не випускало iпотечнi облiгацiї та сертифiкати ФОН.</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IV п. 5 "Перелiк посилань на внутрiшнi документи особи, що розмiщенi на вебсайтi особи"</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не надається, тому що Товариство не зобов'язане розмiщувати на власному сайтi внутрiшнi документи вiдповiдно до п. 119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VI п. 1 "Промiжна iнформацiя"</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розмiщену промiжну iнформацiю не надаються, тому що Товариство не зобов'язане розкривати промiжну iнформацiю згiдно з ч. 10 ст. 126 Закону України "Про ринки капiталу та органiзованi товарнi ринки" та з п. 63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вiдсутнiсть рiчної iнформацiї, яка є обов'язковою для розкриття вiдповiдно до пункту 48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(далi - Положення-608):</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засновникiв вiдсутня, тому що у додатку 7 до Положення-608 не передбачено роздiлу, в якому зазначається iнформацiя про засновникiв.</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Вiдомостi про участь емiтента в iнших юридичних особах (вiдсоток акцiй (часток, паїв) у яких перевищує 5 вiдсоткiв) не надається, тому що Товариство не є учасником в iнших юридичних особах.</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фiлiалiв або iнших вiдокремлених структурних пiдроздiлiв емiтента не надається, тому що Товариство не має фiлiалiв або iнших вiдокремлених структурних пiдроздiлiв.</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облiгацiї, про iншi цiннi папери, про деривативнi цiннi папери не надається, тому що Товариство не випускало iнших цiнних паперiв, крiм акцiй.</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забезпечення випуску цiнних паперiв не надається, тому що Товариство не випускало забезпеченi цiннi папери.</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про стан об'єкта нерухомостi (у разi емiсiї цiльових корпоративних облiгацiй, виконання зобов'язань </w:t>
      </w:r>
      <w:r>
        <w:rPr>
          <w:rFonts w:ascii="Times New Roman CYR" w:hAnsi="Times New Roman CYR" w:cs="Times New Roman CYR"/>
          <w:sz w:val="24"/>
          <w:szCs w:val="24"/>
        </w:rPr>
        <w:lastRenderedPageBreak/>
        <w:t>за якими здiйснюється шляхом передання об'єкта (частини об'єкта) житлового будiвництва) не надається, тому що Товариство не випускало цiльових корпоративних облiгацiй.</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придбання емiтентом власних акцiй не надається, тому що Товариство не викупало власних акцiй.</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власникiв пакетiв 5 i бiльше вiдсоткiв акцiй iз зазначенням вiдсотка, кiлькостi, типу та/або класу належних їм акцiй не надається, iнформацiя про змiну акцiонерiв, яким належать голосуючi акцiї, розмiр пакета яких стає бiльшим, меншим або дорiвнює пороговому значенню пакета акцiй, iнформацiя про змiну осiб, яким належить право голосу за акцiями, сумарна кiлькiсть прав за якими стає бiльшою, меншою або дорiвнює пороговому значенню пакета акцiй не надається, тому що вiдповiдно до п. 51 дана iнформацiя розкривається виключно публiчними акцiонерними товариствами.</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надається, тому що у Товариства немає власникiв фiнансових iнструментiв.</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у власностi працiвникiв емiтента цiнних паперiв (крiм акцiй) такого емiтента не надається, тому що Товариство не випускало iнших цiнних паперiв крiм акцiй.</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Аудиторський звiт не надається, тому що Товариство не повинно проводити обов'язковий аудит фiнансової звiтностi.</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вчинення значних правочинiв, iнформацiя про вчинення правочинiв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 не надається, тому що згiдно з ч. 10 ст. 126 Закону України "Про ринки капiталу та органiзованi товарнi ринки" приватнi акцiонернi товариства не розкривають дану iнформацiю.</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про платежi на користь держави не надається, тому що вiдповiдно до Закону України "Про бухгалтерський облiк та фiнансову звiтнiсть в Українi" Товариство не готує даний звiт.</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особи, яка надає забезпечення (за кожним суб'єктом забезпечення окремо) не надається, тому що Товариство не випускало забезпеченi цiннi папери.</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корпоративнi договори, укладенi акцiонерами (учасниками) такого емiтента у Товариства немає в наявностi.</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не надається, тому що таких договорiв немає.</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винагороди або компенсацiї, що мають бути виплаченi посадовим особам емiтента в разi їх звiльнення не надається, тому що ч. 10 ст. 126 Закону України "Про ринки капiталу та органiзованi товарнi ринки" приватнi акцiонернi товариства не розкривають дану iнформацiю.</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основнi положення дивiдендної полiтики емiтента не надається, тому що дивiдендна полiтика вiдсутня.</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виплату дивiдендiв та iнших доходiв за цiнними паперами, включаючи iнформацiю про суму виплачених дивiдендiв та доходiв за iншими цiнними паперами не надається, тому що дивiденди не виплачувались.</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Вiдомостi щодо iнформацiї про iпотечнi облiгацiї та сертифiкати ФОН, що виникала протягом звiтного перiоду вiдсутнi, тому що Товариство не випускало iпотечнi облiгацiї та сертифiкати ФОН.</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вiдсутнiсть вiдомостей, якi повинен мiстити звiт про корпоративне управлiння вiдповiдно до п. 43 Положення-608:</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на власний кодекс корпоративного управлiння не надається, тому що Товариство не має власного кодексу корпоративного управлiння.</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на кодекс корпоративного управлiння оператора органiзованого ринку капiталу, об'єднання юридичних осiб та/або кодекс корпоративного управлiння, затверджений НКЦПФР та iнший кодекс корпоративного управлiння (за наявностi), який емiтент добровiльно вирiшив застосовувати, включаючи посилання на текст вiдповiдного кодексу у публiчному доступi не надається, тому що Товариство не застосовує кодекси корпоративного управлiння.</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корпоративного секретаря, а також звiт щодо результатiв його дiяльностi не надається, тому що корпоративний секретар не призначався.</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порядок призначення та звiльнення посадових осiб емiтента вiдсутня, тому що у додатку 7 до Положення-608 не передбачено роздiлу, в якому зазначається ця iнформацiя.</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повноваження посадових осiб емiтента вiдсутня, тому що у додатку 7 до Положення-608 не передбачено роздiлу, в якому зазначається ця iнформацiя.</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винагороду членiв виконавчого органу та ради емiтента не надається, тому що посадовi особи не надали згоди на розкриття даної iнформацiї.</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основнi положення полiтики щодо розкриття iнформацiї емiтентом не надається, тому що полiтика щодо розкриття iнформацiї вiдсутня.</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радника не надається, тому що радник вiдсутнiй.</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вiд суб'єкта аудиторської дiяльностi щодо перевiрки та висловлення думки про певнi роздiли звiту про корпоративне управлiння не надається, тому що згiдно iз ч. 3 ст. 127 Закону України "Про ринки капiталу та органiзованi товарнi ринки" приватнi акцiонернi товариства не зобов'язанi для цього залучати суб'єкта аудиторської дiяльностi.</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Згоди на розкриття РНОКПП та УНЗР посадовi особи не надали.</w:t>
      </w:r>
    </w:p>
    <w:p w:rsidR="00387025" w:rsidRDefault="00E82C5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br w:type="page"/>
      </w:r>
    </w:p>
    <w:p w:rsidR="00387025" w:rsidRDefault="00DE47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Зміст</w:t>
      </w:r>
    </w:p>
    <w:p w:rsidR="00387025" w:rsidRDefault="00DE47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до річного звіту</w:t>
      </w:r>
    </w:p>
    <w:p w:rsidR="00244130" w:rsidRDefault="00244130">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gridCol w:w="843"/>
      </w:tblGrid>
      <w:tr w:rsidR="00244130" w:rsidTr="007549CE">
        <w:tc>
          <w:tcPr>
            <w:tcW w:w="10173" w:type="dxa"/>
          </w:tcPr>
          <w:p w:rsidR="00244130" w:rsidRDefault="00244130" w:rsidP="00244130">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7</w:t>
            </w: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10</w:t>
            </w: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13</w:t>
            </w: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13</w:t>
            </w: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26</w:t>
            </w: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27</w:t>
            </w: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доходу за видами діяльності особи</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31</w:t>
            </w: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31</w:t>
            </w:r>
            <w:r w:rsidR="007549CE">
              <w:rPr>
                <w:rFonts w:ascii="Times New Roman CYR" w:hAnsi="Times New Roman CYR" w:cs="Times New Roman CYR"/>
                <w:sz w:val="24"/>
                <w:szCs w:val="24"/>
              </w:rPr>
              <w:t>, 59</w:t>
            </w: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31</w:t>
            </w: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tc>
        <w:tc>
          <w:tcPr>
            <w:tcW w:w="84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31</w:t>
            </w: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tc>
        <w:tc>
          <w:tcPr>
            <w:tcW w:w="843" w:type="dxa"/>
          </w:tcPr>
          <w:p w:rsidR="00244130" w:rsidRDefault="007549CE"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34</w:t>
            </w: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2) звіт про сталий розвиток</w:t>
            </w:r>
          </w:p>
        </w:tc>
        <w:tc>
          <w:tcPr>
            <w:tcW w:w="843" w:type="dxa"/>
          </w:tcPr>
          <w:p w:rsidR="00244130" w:rsidRDefault="007549CE"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56</w:t>
            </w:r>
          </w:p>
        </w:tc>
      </w:tr>
      <w:tr w:rsidR="00244130" w:rsidTr="007549CE">
        <w:tc>
          <w:tcPr>
            <w:tcW w:w="10173" w:type="dxa"/>
          </w:tcPr>
          <w:p w:rsidR="00244130" w:rsidRDefault="00244130"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tc>
        <w:tc>
          <w:tcPr>
            <w:tcW w:w="843" w:type="dxa"/>
          </w:tcPr>
          <w:p w:rsidR="00244130" w:rsidRDefault="007549CE" w:rsidP="00244130">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56</w:t>
            </w:r>
          </w:p>
        </w:tc>
      </w:tr>
    </w:tbl>
    <w:p w:rsidR="00244130" w:rsidRDefault="00244130">
      <w:pPr>
        <w:widowControl w:val="0"/>
        <w:autoSpaceDE w:val="0"/>
        <w:autoSpaceDN w:val="0"/>
        <w:adjustRightInd w:val="0"/>
        <w:spacing w:after="0" w:line="240" w:lineRule="auto"/>
        <w:jc w:val="center"/>
        <w:rPr>
          <w:rFonts w:ascii="Times New Roman CYR" w:hAnsi="Times New Roman CYR" w:cs="Times New Roman CYR"/>
          <w:sz w:val="24"/>
          <w:szCs w:val="24"/>
        </w:rPr>
      </w:pP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sectPr w:rsidR="00387025">
          <w:pgSz w:w="12240" w:h="15840"/>
          <w:pgMar w:top="570" w:right="720" w:bottom="570" w:left="720" w:header="708" w:footer="708" w:gutter="0"/>
          <w:cols w:space="720"/>
          <w:noEndnote/>
        </w:sectPr>
      </w:pP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"Вiнницьке обласне пiдприємство автобусних станцiй 10599"</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"ВОПАС 10599"</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03115815</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12.03.1997</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21009, Україна, Вінницька обл., м. Вiнниця, вул. Київська, 8. Фактичне: 21009, Україна, Вінницька обл., м. Вiнниця, вул. Київська, 8</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21009, Україна, Вiнницька обл., м. Вiнниця, вул. Київська, 8</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vopas@vn.bus.com.ua</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http://vopas.emitents.net.ua</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(0432)67-32-57</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634423</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130</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12209</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52.21 - Допомiжне обслуговування наземного транспорту</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49.31 - Пасажирський наземний транспорт мiського та примiського сполучення</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ФIЛIЯ-ВIННИЦЬКЕ ОБЛАСНЕ УПРАВЛIННЯ АКЦIОНЕРНОГО ТОВАРИСТВА "ДЕРЖАВНИЙ ОЩАДНИЙ БАНК УКРАЇНИ"</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09302607</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UA393020760000026006300338056</w:t>
            </w:r>
          </w:p>
        </w:tc>
      </w:tr>
      <w:tr w:rsidR="00387025">
        <w:trPr>
          <w:trHeight w:val="300"/>
        </w:trPr>
        <w:tc>
          <w:tcPr>
            <w:tcW w:w="500" w:type="dxa"/>
            <w:tcBorders>
              <w:top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sectPr w:rsidR="00387025">
          <w:pgSz w:w="12240" w:h="15840"/>
          <w:pgMar w:top="570" w:right="720" w:bottom="570" w:left="720" w:header="708" w:footer="708" w:gutter="0"/>
          <w:cols w:space="720"/>
          <w:noEndnote/>
        </w:sect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Штрафні санкції щодо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200"/>
        <w:gridCol w:w="2200"/>
        <w:gridCol w:w="2200"/>
        <w:gridCol w:w="4400"/>
        <w:gridCol w:w="3850"/>
      </w:tblGrid>
      <w:tr w:rsidR="00387025">
        <w:trPr>
          <w:trHeight w:val="3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Суть санкції (та її розмір, якщо застосовується)</w:t>
            </w:r>
          </w:p>
        </w:tc>
        <w:tc>
          <w:tcPr>
            <w:tcW w:w="4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Підстава для накладення санкції (з посиланням на відповідні норми законодавства)</w:t>
            </w:r>
          </w:p>
        </w:tc>
        <w:tc>
          <w:tcPr>
            <w:tcW w:w="385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Інформація про виконання</w:t>
            </w:r>
          </w:p>
        </w:tc>
      </w:tr>
      <w:tr w:rsidR="00387025">
        <w:trPr>
          <w:trHeight w:val="3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2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2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4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385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r>
      <w:tr w:rsidR="00387025">
        <w:trPr>
          <w:trHeight w:val="300"/>
        </w:trPr>
        <w:tc>
          <w:tcPr>
            <w:tcW w:w="55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2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0213170406</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13.12.2023</w:t>
            </w:r>
          </w:p>
        </w:tc>
        <w:tc>
          <w:tcPr>
            <w:tcW w:w="22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ГУ ДПС У ВIННИЦЬКIЙ ОБЛАСТI</w:t>
            </w:r>
          </w:p>
        </w:tc>
        <w:tc>
          <w:tcPr>
            <w:tcW w:w="22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1352грн73коп.</w:t>
            </w:r>
          </w:p>
        </w:tc>
        <w:tc>
          <w:tcPr>
            <w:tcW w:w="44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граничних строкiв реєстрацiї в ЄРПН податкових накладних/розрахункiв коригування до податкових накладних, визначених ст. 201 ПКУ</w:t>
            </w:r>
          </w:p>
        </w:tc>
        <w:tc>
          <w:tcPr>
            <w:tcW w:w="385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Сплата 15.12.2023р.</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Платiжна iнструкцiя № 31819</w:t>
            </w: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0"/>
          <w:szCs w:val="20"/>
        </w:rPr>
      </w:pPr>
    </w:p>
    <w:p w:rsidR="00387025" w:rsidRDefault="00387025">
      <w:pPr>
        <w:widowControl w:val="0"/>
        <w:autoSpaceDE w:val="0"/>
        <w:autoSpaceDN w:val="0"/>
        <w:adjustRightInd w:val="0"/>
        <w:spacing w:after="0" w:line="240" w:lineRule="auto"/>
        <w:rPr>
          <w:rFonts w:ascii="Times New Roman CYR" w:hAnsi="Times New Roman CYR" w:cs="Times New Roman CYR"/>
          <w:sz w:val="20"/>
          <w:szCs w:val="20"/>
        </w:rPr>
        <w:sectPr w:rsidR="00387025">
          <w:pgSz w:w="16837" w:h="11905" w:orient="landscape"/>
          <w:pgMar w:top="570" w:right="720" w:bottom="570" w:left="720" w:header="708" w:footer="708" w:gutter="0"/>
          <w:cols w:space="720"/>
          <w:noEndnote/>
        </w:sect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2. Органи управління та посадові особи. Організаційна структура</w:t>
      </w:r>
    </w:p>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1450"/>
        <w:gridCol w:w="4000"/>
        <w:gridCol w:w="4000"/>
      </w:tblGrid>
      <w:tr w:rsidR="00387025">
        <w:trPr>
          <w:trHeight w:val="2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387025">
        <w:trPr>
          <w:trHeight w:val="2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87025">
        <w:trPr>
          <w:trHeight w:val="200"/>
        </w:trPr>
        <w:tc>
          <w:tcPr>
            <w:tcW w:w="55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387025">
        <w:trPr>
          <w:trHeight w:val="200"/>
        </w:trPr>
        <w:tc>
          <w:tcPr>
            <w:tcW w:w="55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Наглядової ради станом на 31.12.2023 року:</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Продiвус Свiтлана Володимирiвна</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Косенко Наталiя Вiталiївна</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Бондар Iнна Володимирiвна</w:t>
            </w:r>
          </w:p>
        </w:tc>
      </w:tr>
      <w:tr w:rsidR="00387025">
        <w:trPr>
          <w:trHeight w:val="200"/>
        </w:trPr>
        <w:tc>
          <w:tcPr>
            <w:tcW w:w="55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Колегiальний виконавчий орган - Правлiння до 28.04.2023</w:t>
            </w:r>
          </w:p>
        </w:tc>
        <w:tc>
          <w:tcPr>
            <w:tcW w:w="4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Правлiння станом на 28.04.2024 (дата прийняття  Наглядовою радою  рiшення про припинення повноважень голови та членiв Правлiння):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 - Швачiй Олександр Петрович</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Правлiння - Гудзь Микола Володимирович, Продiус Iван Iванович</w:t>
            </w:r>
          </w:p>
        </w:tc>
      </w:tr>
      <w:tr w:rsidR="00387025">
        <w:trPr>
          <w:trHeight w:val="200"/>
        </w:trPr>
        <w:tc>
          <w:tcPr>
            <w:tcW w:w="55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 - генеральний директор з 29.04.2023</w:t>
            </w:r>
          </w:p>
        </w:tc>
        <w:tc>
          <w:tcPr>
            <w:tcW w:w="4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Швачiй Олександр Петрович</w:t>
            </w:r>
          </w:p>
        </w:tc>
      </w:tr>
      <w:tr w:rsidR="00387025">
        <w:trPr>
          <w:trHeight w:val="200"/>
        </w:trPr>
        <w:tc>
          <w:tcPr>
            <w:tcW w:w="55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 до 24.04.2023</w:t>
            </w:r>
          </w:p>
        </w:tc>
        <w:tc>
          <w:tcPr>
            <w:tcW w:w="4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Ревiзiйної комiсiї станом на 24.04.2024 (дата прийняття рiшення загальними зборами про дострокове припинення повноважень членiв Ревiзiйної комiсiї):</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Пенькова Олена Леонiдiвна</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Ковальов Вiталiй Олександрович</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Савко Iрина Василiвна</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387025">
      <w:pPr>
        <w:widowControl w:val="0"/>
        <w:autoSpaceDE w:val="0"/>
        <w:autoSpaceDN w:val="0"/>
        <w:adjustRightInd w:val="0"/>
        <w:spacing w:after="0" w:line="240" w:lineRule="auto"/>
        <w:rPr>
          <w:rFonts w:ascii="Times New Roman CYR" w:hAnsi="Times New Roman CYR" w:cs="Times New Roman CYR"/>
        </w:rPr>
        <w:sectPr w:rsidR="00387025">
          <w:pgSz w:w="11905" w:h="16837" w:orient="landscape"/>
          <w:pgMar w:top="570" w:right="720" w:bottom="570" w:left="720" w:header="708" w:footer="708" w:gutter="0"/>
          <w:cols w:space="720"/>
          <w:noEndnote/>
        </w:sect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387025">
        <w:trPr>
          <w:trHeight w:val="2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387025">
        <w:trPr>
          <w:trHeight w:val="2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387025">
        <w:trPr>
          <w:trHeight w:val="2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Продiвус Свiтлана Володимирiвна (акцiонер)</w:t>
            </w:r>
          </w:p>
        </w:tc>
        <w:tc>
          <w:tcPr>
            <w:tcW w:w="110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1966</w:t>
            </w: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Повна вища, Вiнницький полiтехнiчний iнститут, 1988</w:t>
            </w:r>
          </w:p>
        </w:tc>
        <w:tc>
          <w:tcPr>
            <w:tcW w:w="9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w:t>
            </w:r>
          </w:p>
        </w:tc>
        <w:tc>
          <w:tcPr>
            <w:tcW w:w="3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"Вiнницький унiвермаг"</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01557213</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заступник Голови Правлiння з iнформацiйних технологiй, заступник Директора з iнформацiйних технологiй;</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Корпорацiя "Премєр-фiнанс", 31542631,  Голова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20.05.2022</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387025">
        <w:trPr>
          <w:trHeight w:val="2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(секретар) наглядової ради -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Бондар Iнна Володимирiвна (акцiонер)</w:t>
            </w:r>
          </w:p>
        </w:tc>
        <w:tc>
          <w:tcPr>
            <w:tcW w:w="110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Повна вища,  Вiнницький педагогiчний iнститут, 1995</w:t>
            </w:r>
          </w:p>
        </w:tc>
        <w:tc>
          <w:tcPr>
            <w:tcW w:w="9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"Вiнницький унiвермаг"</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01557213</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економiст, психолог</w:t>
            </w:r>
          </w:p>
        </w:tc>
        <w:tc>
          <w:tcPr>
            <w:tcW w:w="1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20.05.2022</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387025">
        <w:trPr>
          <w:trHeight w:val="2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Косенко Наталiя Вiталiївна (акцiонер)</w:t>
            </w:r>
          </w:p>
        </w:tc>
        <w:tc>
          <w:tcPr>
            <w:tcW w:w="110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1993</w:t>
            </w: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Повна вища,  Одеський нацiональний економiчний унiверситет, 2015</w:t>
            </w:r>
          </w:p>
        </w:tc>
        <w:tc>
          <w:tcPr>
            <w:tcW w:w="9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3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Державне пiдприємство "Одеський морський торгiвельний порт"</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01125666</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економiст I категорiї, заступник начальника сектору облiку майна служби експлуатацiї, начальник  сектору облiку майна служби експлуатацiї</w:t>
            </w:r>
          </w:p>
        </w:tc>
        <w:tc>
          <w:tcPr>
            <w:tcW w:w="1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20.05.2022</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387025">
        <w:trPr>
          <w:trHeight w:val="2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Непогашена судимість за корисливі та посадові </w:t>
            </w:r>
            <w:r>
              <w:rPr>
                <w:rFonts w:ascii="Times New Roman CYR" w:hAnsi="Times New Roman CYR" w:cs="Times New Roman CYR"/>
                <w:sz w:val="20"/>
                <w:szCs w:val="20"/>
              </w:rPr>
              <w:lastRenderedPageBreak/>
              <w:t>злочини (Так/Ні)</w:t>
            </w:r>
          </w:p>
        </w:tc>
      </w:tr>
      <w:tr w:rsidR="00387025">
        <w:trPr>
          <w:trHeight w:val="2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0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387025">
        <w:trPr>
          <w:trHeight w:val="2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Швачiй Олександр Петрович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1976</w:t>
            </w:r>
          </w:p>
        </w:tc>
        <w:tc>
          <w:tcPr>
            <w:tcW w:w="1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Повна вища, Вiнницький державний аграрний Унiверситет, 2006</w:t>
            </w:r>
          </w:p>
        </w:tc>
        <w:tc>
          <w:tcPr>
            <w:tcW w:w="9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w:t>
            </w:r>
          </w:p>
        </w:tc>
        <w:tc>
          <w:tcPr>
            <w:tcW w:w="3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Приватне акцiонерне товариство "Вiнницьке обласне пiдприємство автобусних станцiй 10599"</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03115815</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Генеральний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29.04.2023</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0"/>
          <w:szCs w:val="20"/>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2500"/>
        <w:gridCol w:w="1625"/>
        <w:gridCol w:w="1625"/>
        <w:gridCol w:w="1625"/>
        <w:gridCol w:w="1625"/>
        <w:gridCol w:w="1700"/>
        <w:gridCol w:w="1700"/>
      </w:tblGrid>
      <w:tr w:rsidR="00387025">
        <w:trPr>
          <w:trHeight w:val="300"/>
        </w:trPr>
        <w:tc>
          <w:tcPr>
            <w:tcW w:w="550" w:type="dxa"/>
            <w:vMerge w:val="restart"/>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387025">
        <w:trPr>
          <w:trHeight w:val="300"/>
        </w:trPr>
        <w:tc>
          <w:tcPr>
            <w:tcW w:w="550" w:type="dxa"/>
            <w:vMerge/>
            <w:tcBorders>
              <w:top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387025">
        <w:trPr>
          <w:trHeight w:val="3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387025">
        <w:trPr>
          <w:trHeight w:val="3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Продiвус Свiтлана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1 294 224</w:t>
            </w: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51,000042</w:t>
            </w:r>
          </w:p>
        </w:tc>
        <w:tc>
          <w:tcPr>
            <w:tcW w:w="17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1 294 224</w:t>
            </w:r>
          </w:p>
        </w:tc>
        <w:tc>
          <w:tcPr>
            <w:tcW w:w="17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387025">
        <w:trPr>
          <w:trHeight w:val="3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(секретар) наглядової ради -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Бондар Iнна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0,000039</w:t>
            </w:r>
          </w:p>
        </w:tc>
        <w:tc>
          <w:tcPr>
            <w:tcW w:w="17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387025">
        <w:trPr>
          <w:trHeight w:val="3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Косенко Наталiя Вiталiївна</w:t>
            </w: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0,000039</w:t>
            </w:r>
          </w:p>
        </w:tc>
        <w:tc>
          <w:tcPr>
            <w:tcW w:w="17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387025">
        <w:trPr>
          <w:trHeight w:val="3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Швачiй Олександр Петрович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0"/>
          <w:szCs w:val="20"/>
        </w:rPr>
      </w:pPr>
    </w:p>
    <w:p w:rsidR="00387025" w:rsidRDefault="00387025">
      <w:pPr>
        <w:widowControl w:val="0"/>
        <w:autoSpaceDE w:val="0"/>
        <w:autoSpaceDN w:val="0"/>
        <w:adjustRightInd w:val="0"/>
        <w:spacing w:after="0" w:line="240" w:lineRule="auto"/>
        <w:rPr>
          <w:rFonts w:ascii="Times New Roman CYR" w:hAnsi="Times New Roman CYR" w:cs="Times New Roman CYR"/>
          <w:sz w:val="20"/>
          <w:szCs w:val="20"/>
        </w:rPr>
        <w:sectPr w:rsidR="00387025">
          <w:pgSz w:w="16837" w:h="11905" w:orient="landscape"/>
          <w:pgMar w:top="570" w:right="720" w:bottom="570" w:left="720" w:header="708" w:footer="708" w:gutter="0"/>
          <w:cols w:space="720"/>
          <w:noEndnote/>
        </w:sectPr>
      </w:pPr>
    </w:p>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http://vopas.emitents.net.ua/ua/docs/?fg_id=102</w:t>
      </w: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http://vopas.emitents.net.ua/ua/docs/?fg_id=102</w:t>
      </w: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до будь-яких об'єднань пiдприємств.</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проводить спiльної дiяльностi з iншими органiзацiями, пiдприємствами, установами</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пiдприємства керується Законом України "Про бухгалтерський облiк i фiнансову звiтнiсть в Українi", застосовує затвердженi Мiнiстерством Фiнансiв України нацiональнi положення(стандарти) бухгалтерського облiку, Наказ по Товариству "Про облiкову полiтику та органiзацiю бухгалтерського облiку", iнструкцiї та iншi нормативнi акти, якi регулюють порядок ведення бухгалтерського облiку, складання та подання фiнансової звiтностi, виконуючи вимоги передбаченi Статутом, а також своєчасне надання достовiрної iнформацiї користувачам фiнансової звiтностi.</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положення облiкової полiтики.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Списання ранiше визнаних основних засобiв або їх суттєвого компонента з балансу вiдбувається при їх вибуттi або у випадку, якщо у майбутньому не очiкується отримання економiчних вигоди вiд використання або вибуття даного активу. Дохiд або витрата, що виникають у результатi списання активу (розрахованi як рiзниця мiж чистими надходженнями вiд вибуття i балансовою вартiстю активу), включаються до складу iнших доходiв / (витрат) звiту про сукупний дохiд за той звiтний рiк, у якому визнання активу було припинено. Амортизацiя активу починається, коли вiн стає придатним для використання, тобто коли розташування i стан активу забезпечують його використання у вiдповiдностi з намiрами керiвництва органiзацiї. Амортизацiя активу нараховується з мiсяця, наступного за мiсяцем, у якому актив став придатним до використання. Амортизацiя малоцiнних необоротних матерiальних активiв нараховується в першому мiсяцi використання активу в розмiрi 100 вiдсоткiв його вартостi. Амортизацiя активу припиняється з припиненням його визнання.  Амортизацiя припиняється, коли настає застiй активу або вiн виводиться з активного використання i призначається для вибуття, крiм випадку, коли вiн уже повнiстю амортизований. Земельнi дiлянки не пiдлягають амортизацiї. Амортизацiя iнших основних засобiв розраховується прямолiнiйним методом для того, щоб розподiлити переоцiнену вартiсть активу за вирахуванням його лiквiдацiйної вартостi протягом таких строкiв корисної експлуатацiї: - Будiвл, спорудиi 15-20 рокiв - Виробниче обладнання 5 рокiв - Транспортнi засоби 5 рокiв - Iншi активи 2-5 рокiв Нематерiальнi активи, якi були придбанi окремо, при первинному визнаннi оцiнюються за початковою вартiстю. Витрати на дослiдження визначаються як витрати по мiрi їх понесення. Витрати, зазнанi при розробках (витрати на проектування, спорудження, випробування нових або полiпшених продуктiв, технологiй або систем) визнаються нематерiальним активом тiльки в разi, якщо нематерiальний актив генеруватиме майбутнi економiчнi вигоди, а також свою здатнiсть достовiрно оцiнити витрати, що вiдносяться до нематерiального активу протягом його розробки. Всi iншi витрати на розробки визнаються як витрати по мiрi їх понесення. Дохiд або витрата вiд списання з балансу нематерiального активу вимiрюються як рiзниця мiж чистою виручкою вiд вибуття активу i балансовою вартiстю активу, i вiдображаються у звiтi про сукупний дохiд в момент списання цього активу з балансу.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Первiсна вартiсть запасiв оцiнюються за собiвартiстю. Собiвартiсть запасiв включає всi витрати на придбання, витрати на переробку i iншi витрати, зазнанi при доставцi запасiв до їх </w:t>
      </w:r>
      <w:r>
        <w:rPr>
          <w:rFonts w:ascii="Times New Roman CYR" w:hAnsi="Times New Roman CYR" w:cs="Times New Roman CYR"/>
          <w:sz w:val="24"/>
          <w:szCs w:val="24"/>
        </w:rPr>
        <w:lastRenderedPageBreak/>
        <w:t xml:space="preserve">теперiшнього мiсця розташування i приведення їх в iснуючий стан. Собiвартiсть незавершеного виробництва i готової продукцiї, послуг включає собiвартiсть сировини i матерiалiв, прямих витрат на оплату працi i iнших прямих виробничих витрат. Товариство перiодично оцiнює запаси на предмет наявностi пошкоджень, застарiлостi, повiльної оборотностi, зниження чистої вартостi реалiзацiї. У разi якщо такi подiї мають мiсце, сума, на яку зменшується вартiсть запасiв, вiдображається у звiтi про сукупний дохiд в складi iнших витрат.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Оренда. Визначення того, чи є угода угодою орендою або мiстить її ознаки, базується на сутностi угоди на дату її здiйснення: чи залежить виконання угоди вiд використання конкретного активу або активiв чи передає угода право на використання активу. I) Товариство як орендар. Оренда, коли Товариство бере на себе практично всi ризики та вигоди, що зазвичай пов'язанi з переходом права власностi, класифiкується як фiнансова оренда. Активи, взятi у фiнансову оренду, вiдображаються у складi основних засобiв з початку дiї оренди за найменшою iз справедливих вартостей орендованого майна i наведенiй вартостi мiнiмальних орендних платежiв. оренднi платежi розподiляються мiж витратами на фiнансування i зменшенням основної суми зобов'язання з оренди таким чином, щоб вийшла постiйна ставка вiдсотка на непогашену суму зобов'язання. Витрати на фiнансування вiдображаються безпосередньо в прибутки i збитки у звiтi про сукупний дохiд. Орендованi активи амортизуються протягом строку корисного використання активу. Однак якщо вiдсутня обгрунтована впевненiсть у тому, що до Товариства перейде право власностi на актив в кiнцi термiну оренди, актив амортизується протягом коротшого з наступних перiодiв: розрахунковий термiн корисного використання активу i термiн оренди. Платежi з операцiйної оренди визначаються як витрати у звiтi про сукупний дохiд рiвномiрно на протязi всього термiну оренди. II) Товариство в якостi орендодавця. Договори оренди, за яким у Товариства залишаються практично всi ризики та вигоди вiд володiння активом, класифiкуються як операцiйна оренда. Умовнi платежi по орендi визначаються в складi виручки в тому перiодi, в якому вони були отриманi.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Визнання прибутку. Прибуток визнається в тому випадку, якщо отримання економiчних вигоди Товариством оцiнюється як вiрогiдне, якщо виручка може бути надiйно оцiнена, а також у разi вiдповiдностi спецiальним критерiям для кожного виду дiяльностi Товариства, зазначеного нижче. Сума доходу не вважається достовiрно оцiненою до тих пiр, поки не будуть дозволенi всi умовнi зобов'язання, що мають вiдношення до продажу. У своїх оцiнках Товариство грунтується на iсторичних результатах, враховуючи тип покупця, тип операцiї та особливi умови кожної угоди. Виручка оцiнюється за справедливою вартiстю суми компенсацiї, отриманої або яка пiдлягає отриманню за продаж товарiв i послуг в звичайному ходi господарської дiяльностi Товариства. Виручка вiдображається за вирахуванням вiдповiдних податкiв.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Надання послуг. Товариство здiйснює надання послуг з продажу квиткiв на автовокзалах Вiнницької областi . Дохiд вiд надання послуг визнається в момент, коли Товариство, надає послугу покупцю, якщо не iснує невиконаного зобов'язання, яке могло б вплинути на отримання послуги покупцем.</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Робочого капiталу достатньо. Товариство не користується кредитами банкiв, але за виникнення господарської необхiдностi  перiодично залучає вiд акцiонерiв та працiвникiв фiнансовi ресурси у виглядi позик на зворотнiй основi. Iнвестицiї вiдсутнi. У 2024 роцi планується проводити свою дiяльнiсть за рахунок власних коштiв.</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проводило дослiджень та розробок у звiтному перiодi.</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 та/або послуг), якi виробляє / надає особа;</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послуг, що їх надає Товариство є надання допомiжних транспортних послуг з продажу квиткiв на автовокзалах Вiнницької областi та надання в оренду примiщень, для розмiщення супутнiх послуг пасажирам.</w:t>
      </w:r>
    </w:p>
    <w:p w:rsidR="00E82C50" w:rsidRDefault="00E82C50">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займається виробництвом продукцiї</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Середнереалiзацiйна цiна здачi в оренду за 1м2 примiщень дорiвнює 130,00грн.</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виручки за звiтний рiк склала 32738,3 тис.грн.</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Частки експорту в загальному обсязi продажу послуг немає</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залежить вiд сезонних змiн, а саме спад пасажирообiгу вiдбувається в осiннє-зимовий перiод i збiльшується в весняно-лiтнiй перiод</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Клiєнтiв бiльше 5 % у загальнiй сумi виручки не має</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ринками збуту послуг є м. Вiнниця та Вiнницька область</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Канали збуту послуг здiйснюються через укладання договорiв з iснуючими контрагентами та шляхом залучення нових клiєнтiв</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Пiдприємству надаються послуги вiд вiтчизняних постачальникiв, а саме:</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КП ВМР "Вiнницямiськтеплоенерго" - послуги  за надання теплової енергiї;</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КП "Вiнницяоблводоканал" - надання послуг за воду та водовiдведення;</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"ВТI-СЕРВIС" - послуги за технiчне обслуговування ЕККА;</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КУП "Ековiн" - послуги за вивiз смiття;</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"Енера" - послуги по постачанню електроенергiї;</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"Скрепка" - канцтовари;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ВФ "Укртелеком" - телекомунiкацiйнi послуги;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"Окко-Бiзнес Партнер" - паливо;</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 "Впровадження, Програмування, Iнформацiя" - послуги по супровiду та техничної пiдтримки комп'ютерної системи автовокзалiв </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вiйськовими дiями в країнi  вiдбувається зменшення платоспроможностi населення, часткове закриття марштрутiв, вiдключення електроенергiї, повiтрянi тревоги. Цi фактории впливають на дiяльнiсть пiдприємства.</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Наше пiдприємство впроваджує комп'ютерне вдосконалення мережи, оновлює технiку, а також проведення роботи по продажу квиткiв через iнтеренет</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здiйснюється у сферi перевезень пасажирським транспортом у Вiнницькiй областi, а також межобласнi та мiжнароднi перевезення</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Рiвень конкуренцiї в галузi пасажирських перевезень, а саме автовокзалiв щороку зростає бiльше. Це пов'язано з тим, що поряд з повноцiнними автовокзалами, де є велике примiщення, територiя, iнфраструктура, надання послуг з продажу квиткiв та рiзного сервiсу для пасажирiв та перевiзникiв, </w:t>
      </w:r>
      <w:r>
        <w:rPr>
          <w:rFonts w:ascii="Times New Roman CYR" w:hAnsi="Times New Roman CYR" w:cs="Times New Roman CYR"/>
          <w:sz w:val="24"/>
          <w:szCs w:val="24"/>
        </w:rPr>
        <w:lastRenderedPageBreak/>
        <w:t xml:space="preserve">вiдкриваються маленькi павiльони напiвлегальнi або нелегальнi, також вiдкриваються стихiйнi зупинки, вiд яких здiйснюється вiдправлення автобуса в рейс. Спостерiгається зростання перевезень приватним транспортом. Також конкуренцiю спричиняє продаж квиткiв, якi здiйснюються через рiзнi iнтернет платформи, агенти, як українськi так i закордоннi, на зразок BlaBlaCar, якi не сплачують податки до бюджету.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Отже витрати на утримання повноцiнних автовокзалiв (офiцiйна заробiтна плата, сплата всiх податкiв, утримання основних засобiв та iнше) значно вище, нiж у вище перелiчених конкурентiв.</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Планами розвитку пiдприємства є розширення мереж договiрних вiдносин з перевiзниками, покращення якостi послуг, що надаються, надання додаткових послуг, таких як зберiгання багажу в камерах схову автостанцiй, замовлення квиткiв по телефону та через канали iнтернет- зв'язку бронювання мiсць в автобусах мiжмiських маршрутiв для виїзду з iнших мiст областi та мiжнародних перевезень, попереднiй продаж квиткiв, переоформлення квитка на проїзд в автобусах мiжмiських маршрутiв за бажанням пасажирiв, оголошення по засобам зв'язку iнформацiї на прохання пасажира, видача письмових довiдок на прохання пасажира приватних осiб або органiзацiй, доставка квиткiв по заявцi в готелi, будинки вiдпочинку, пiдприємства, органiзацiї, учбовi заклади</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11 - 15</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ризиками в дiяльностi товариства є зменшення платоспроможностi населення, ризики закриття марштрутiв, в зв'язку з веденням бойових дiй в мiсцевостi, вiдключення електроенергiї їз-за вiйськових дiй, повiтрянi тревоги, що порушує дiяльнiсть пiдприємства. Заходами щодо зменшення ризикiв є розширення мереж договiрних вiдносин з перевiзниками, покращення якостi послуг, що надаються, надання додаткових послуг, таких як зберiгання багажу в камерах схову автостанцiй, замовлення квиткiв по телефону та через канали iнтернет- зв'язку бронювання мiсць в автобусах мiжмiських маршрутiв для виїзду з iнших мiст областi, попереднiй продаж квиткiв, переоформлення квитка на проїзд в автобусах мiжмiських маршрутiв за бажанням пасажирiв, оголошення по засобам зв'язку iнформацiї на прохання пасажира, видача письмових довiдок на прохання пасажира приватних осiб або органiзацiй, доставка квиткiв по заявцi в готелi, будинки вiдпочинку, пiдприємства, органiзацiї, учбовi заклади.</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Стратегiю подальшої дiяльностi Товариства в умовах вiйни складно визначити  через залежнiсть вiд  припинення бойових дiй i початку вiдновлювальних робiт в Українi. Товариство планує прикладати можливих зусиль , щодо своєчасного та якiсного надання послуг , утримання та належного поточного обслуговування основних засобiв  пiдприємства, збереження робочих мiсць ,  виконання зобов'язань перед контрагентами та бюджетом. В зв'язку з вищенаведеним, рiшення щодо органiзацiї  та розвитку господарської  дiяльностi Товариства будуть прийматись керiвництвом в оперативному режимi вiдповiдно до iснуючих обставин.</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роцi вiдбулось: придбання комп'ютерного обладнання - 158 тис.грн, транспортнi засоби - 421 тис. грн., iнструментiв та приладiв - 102 тис.грн; лiквiдацiя морально та фiзично застарiлого та повнiстю зношеного обладнання, iнструментiв, малоцiнки тощо (первiсна вартiсть якого становить - 79 тис. грн., в т.ч. по групах: передавальнi пристрої - 16 тис. грн., обладнання - 28 тис.грн, транспортнi </w:t>
      </w:r>
      <w:r>
        <w:rPr>
          <w:rFonts w:ascii="Times New Roman CYR" w:hAnsi="Times New Roman CYR" w:cs="Times New Roman CYR"/>
          <w:sz w:val="24"/>
          <w:szCs w:val="24"/>
        </w:rPr>
        <w:lastRenderedPageBreak/>
        <w:t xml:space="preserve">засоби - 30 тис. грн., iнструментiв, приладiв - 5 тис.грн). Спосiб фiнансування придбання вiдбувався за рахунок власних коштiв Товариства.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2020 роцi вiдбулось: придбання комп"ютерного обладнання - 97 тис.грн, земельної дiлянки - 677 тис. грн.,лiквiдацiя морально та фiзично застарiлого та повнiстю зношеного обладнання, iнструментiв, малоцiнки тощо (первiсна вартiсть якого становить - 195 тис. грн., в т.ч. по групах: обладнання - 195 тис.грн). Спосiб фiнансування придбання вiдбувався за рахунок: 71% безпроцентна поворотна позика вiд засновника Продiвус Свiтлани Володимирiвни, 29% - власнi кошти Товариства.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2021 роцi вiдбулось: модернiзацiя будiвель автостанцiй - 1660 тис.грн,  лiквiдацiя морально та фiзично застарiлого та повнiстю зношеного обладнання, iнструментiв, малоцiнки тощо (первiсна вартiсть якого становить - 83 тис. грн., в т.ч. по групах: обладнання - 1,9 тис.грн, транспортнi засоби - 78,7 тис. грн., iнструменти,прилади та обладнання - 2,4 тис. грн.). Спосiб фiнансування придбання вiдбувався за рахунок: 85% безпроцентна поворотна позика вiд засновника Продiвус Свiтлани Володимирiвни, 15% - власнi кошти Товариства.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2022 роцi вiдбулось: модернiзацiя будiвель автостанцiй - 542 тис.грн, придбання обладнання- 738 тис., придбання iнших матерiальних активiв-131 тис. грн., продаж нерухомого майна- ринкова вартiсть 9100,0 тис. грн., лiквiдацiя морально та фiзично застарiлого та повнiстю зношеного обладнання, iнструментiв, малоцiнки тощо (первiсна вартiсть якого становить - 118 тис. грн., в т.ч. по групах: обладнання - 109 тис.грн, iншi матерiальнi активи - 7 тис. грн., iнструменти, прилади та обладнання- 2 тис. грн.). Спосiб фiнансування придбання вiдбувався за рахунок власних коштiв Товариства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вiдбулось: модернiзацiя будiвель автостанцiй, транспортних засобiв - 135 тис.грн, придбання iнших матерiальних активiв-55 тис. грн., продаж нерухомого та рухомого майна- ринкова вартiсть 1365,0 тис. грн., лiквiдацiя морально та фiзично застарiлого та повнiстю зношеного обладнання, iнструментiв, малоцiнки тощо(первiсна вартiсть якого становить - 356 тис. грн., в т.ч. по групах: споруди,обладнання - 303 тис.грн, iншi матерiальнi активи- 31тис. грн., iнструменти, прилади та обладнання - 22 тис. грн.). Спосiб фiнансування придбання вiдбувався за рахунок власних коштiв Товариства</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Товариства: будiвлi та споруди, транспортнi засоби, машини та обладнання, меблi, комп'ютерна технiка. Товариству належить 34 автостанцiй, 3 з яких розташованi в м. Вiнницi, а 26 в районних центрах Вiнницької областi та 5 в сiльськiй мiсцевостi. Основнi засоби знаходяться за мiсцезнаходженням Товариства та мiсцезнаходженням автостанцiй. Виробрничi потужностi вiдсутнi. Ступiнь використання - 100%, але в зв'язку iз зменшенням пасажиропотоку у звiтному роцi , скорочуються площi примiщень та будiвель використання яких в повному обсязi є доцiльним для пiдприємства. На пiдставi укладених договорiв, Товариством передано в оперативну оренду юридичним особам та фiзичними особам-пiдприємцям вiльнi примiщення в будiвлях автостанцiй, що належать Товариству. Значнi правочини щодо основних засобiв вiдсутнi. Спосiб утримання основних засобiв - за власнi кошти Товариства. Екологiчнi питання, що можуть позначитись на використаннi активiв вiдсутнi. На даний час Товариство не планує проведення капiтального будiвництва. Модернiзацiю  основних засобiв планується здiйснювати тiльки у межах поточних виробничих потреб, приведення документацiї на нерухоме та рухоме майно у вiдповiднiсть  планується здiйснювати у межах змiн, що передбаченi  чинним законодавством України.</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продовженням вiйськового стану в 2023 роцi, мiльйони українцiв були змушенi емiгрувати за кордон, стали безробiтними, рiвень життя суттєво знизився, а вiдповiдно платоспроможнiсть та потреба в перемiщенi автобусами. Зменшилось i надання додаткових послуг, якi надаються пасажирам </w:t>
      </w:r>
      <w:r>
        <w:rPr>
          <w:rFonts w:ascii="Times New Roman CYR" w:hAnsi="Times New Roman CYR" w:cs="Times New Roman CYR"/>
          <w:sz w:val="24"/>
          <w:szCs w:val="24"/>
        </w:rPr>
        <w:lastRenderedPageBreak/>
        <w:t>на автостанцiях областi -це зберiгання багажу в камерах схову автостанцiй, замовлення квиткiв по телефону, бронювання</w:t>
      </w:r>
      <w:r w:rsidR="00B7310A" w:rsidRPr="00B7310A">
        <w:rPr>
          <w:rFonts w:ascii="Times New Roman CYR" w:hAnsi="Times New Roman CYR" w:cs="Times New Roman CYR"/>
          <w:sz w:val="24"/>
          <w:szCs w:val="24"/>
        </w:rPr>
        <w:t xml:space="preserve"> </w:t>
      </w:r>
      <w:r>
        <w:rPr>
          <w:rFonts w:ascii="Times New Roman CYR" w:hAnsi="Times New Roman CYR" w:cs="Times New Roman CYR"/>
          <w:sz w:val="24"/>
          <w:szCs w:val="24"/>
        </w:rPr>
        <w:t>мiсць в автобусах мiжмiських маршрутiв для виїзду з iнших мiст областi, попереднiй продаж квиткiв, переоформлення квитка на проїзд в автобусах мiжмiських маршрутiв за бажанням пасажирiв, оголошення по засобам зв'язку iнформацiї на прохання пасажира, видача письмових довiдок на прохання пасажира приватних осiб або органiзацiй, доставка квиткiв по заявцi в готелi, будинки вiдпочинку, пiдприємства, органiзацiї, учбовi заклади. Порушує дiяльнiсть пiдприємства вiдключення електроенергiї, повiтрянi тривоги, якi є наслiдками вiйськових дiй в країнi. Варто зазначити, що окрiм згаданих проблем iстотний вплив на фiнансово-економiчну стабiльнiсть Товариства мав значний  рiст цiн на енергоносiї, матерiали тощо. Ступiнь залежностi вiд законодавчих або економiчних обмежень доволi висока.</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укладенi договори Емiтента виконуються своєчасно, вiдповiдно до умов та строкiв, визначених такими договорами, тому iнформацiя про очiкуванi прибутки вiд виконання цих договорiв вiдсутня.</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штатних працiвникiв особи - 130,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чисельнiсть позаштатних працiвникiв - 1,</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осiб, якi працюють за сумiсництвом - 1,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чисельнiсть працiвникiв, якi працюють на умовах неповного робочого часу (дня, тижня) - 41,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розмiр фонду оплати працi - 12110,2 тис. грн.,</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факти змiни розмiру фонду оплати працi - розмiр фонду оплати працi зменшився вiдносно попереднього року на 1155,4 тис. грн.</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Будь-яких пропозицiй щодо реорганiзацiї з боку третiх осiб не надходило.</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iншою iнформацiєю, яка може бути iстотною для оцiнки фiнансового стану та результатiв дiяльностi Товариства, стейкхолдери можуть ознайомитись на сайтi Товариства за посиланням http://vopas.emitents.net.ua</w:t>
      </w: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387025">
        <w:trPr>
          <w:trHeight w:val="200"/>
        </w:trPr>
        <w:tc>
          <w:tcPr>
            <w:tcW w:w="3058" w:type="dxa"/>
            <w:vMerge w:val="restart"/>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387025">
        <w:trPr>
          <w:trHeight w:val="200"/>
        </w:trPr>
        <w:tc>
          <w:tcPr>
            <w:tcW w:w="3058" w:type="dxa"/>
            <w:vMerge/>
            <w:tcBorders>
              <w:top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7 719</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5 863</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7 719</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5 863</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5 860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4 963</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5 860</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4 963</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880</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624</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677</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677</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3058"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7 719</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5 863</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7 719</w:t>
            </w:r>
          </w:p>
        </w:tc>
        <w:tc>
          <w:tcPr>
            <w:tcW w:w="1082"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5 863</w:t>
            </w:r>
          </w:p>
        </w:tc>
      </w:tr>
      <w:tr w:rsidR="00387025">
        <w:trPr>
          <w:trHeight w:val="200"/>
        </w:trPr>
        <w:tc>
          <w:tcPr>
            <w:tcW w:w="3058"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кожного об'єкту основних засобiв встановлюється свiй очiкуваний строк корисного використання. Розрахункова оцiнка строку корисного використання активу проводиться iз застосуванням професiйного судження, заснованого на досвiдi роботи Товариства з аналогiчними активами. Строки корисного використання по групах основних засобiв визначаються вiдповiдно до строку вказаного у технiчному паспортi основного засобу (за наявностi вказання виробником) в межах: будiвлi та споруди - 15-20 рокiв; обладнання - 5 рокiв; транспортнi засоби - 5 рокiв; iншi активи - 2-5 рокiв. Термiни корисного використання встановлюються комiсiєю пiд час огляду та введення об'єкта в експлуатацiю. Основнi засоби кожної групи використовувались за своїм прямим призначенням.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31.12.2023 первiсна вартiсть основних засобiв становить 20 174,4 тис. грн., сума нарахованого зносу - 14 311,1 тис. грн., ступiнь їх зносу - 70,9%, ступiнь їх використання - 100%.</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Суттєвi змiни у вартостi основних засобiв вiдбулися за рахунок вiдчуження нерухомого майна.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Обмежень на використання майна немає. </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387025">
        <w:trPr>
          <w:trHeight w:val="200"/>
        </w:trPr>
        <w:tc>
          <w:tcPr>
            <w:tcW w:w="4000" w:type="dxa"/>
            <w:gridSpan w:val="2"/>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387025">
        <w:trPr>
          <w:trHeight w:val="200"/>
        </w:trPr>
        <w:tc>
          <w:tcPr>
            <w:tcW w:w="4000" w:type="dxa"/>
            <w:gridSpan w:val="2"/>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9 652,4</w:t>
            </w:r>
          </w:p>
        </w:tc>
        <w:tc>
          <w:tcPr>
            <w:tcW w:w="3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13 216,6</w:t>
            </w:r>
          </w:p>
        </w:tc>
      </w:tr>
      <w:tr w:rsidR="00387025">
        <w:trPr>
          <w:trHeight w:val="200"/>
        </w:trPr>
        <w:tc>
          <w:tcPr>
            <w:tcW w:w="4000" w:type="dxa"/>
            <w:gridSpan w:val="2"/>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634,4</w:t>
            </w:r>
          </w:p>
        </w:tc>
        <w:tc>
          <w:tcPr>
            <w:tcW w:w="3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634,4</w:t>
            </w:r>
          </w:p>
        </w:tc>
      </w:tr>
      <w:tr w:rsidR="00387025">
        <w:trPr>
          <w:trHeight w:val="200"/>
        </w:trPr>
        <w:tc>
          <w:tcPr>
            <w:tcW w:w="4000" w:type="dxa"/>
            <w:gridSpan w:val="2"/>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634,4</w:t>
            </w:r>
          </w:p>
        </w:tc>
        <w:tc>
          <w:tcPr>
            <w:tcW w:w="3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634,4</w:t>
            </w:r>
          </w:p>
        </w:tc>
      </w:tr>
      <w:tr w:rsidR="00387025">
        <w:trPr>
          <w:trHeight w:val="200"/>
        </w:trPr>
        <w:tc>
          <w:tcPr>
            <w:tcW w:w="4000" w:type="dxa"/>
            <w:gridSpan w:val="2"/>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1 521,5</w:t>
            </w:r>
          </w:p>
        </w:tc>
        <w:tc>
          <w:tcPr>
            <w:tcW w:w="3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4000" w:type="dxa"/>
            <w:gridSpan w:val="2"/>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73,03</w:t>
            </w:r>
          </w:p>
        </w:tc>
        <w:tc>
          <w:tcPr>
            <w:tcW w:w="3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126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Власний капiтал (вартiсть чистих активiв) товариства - рiзниця мiж сукупною вартiстю активiв товариства та вартiстю його зобов'язань перед iншими особами.</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у звiтному перiодi перевищує вартiсть статутного капiталу, що вiдповiдає вимогам ч. 2 ст. 16 Закону України "Про акцiонернi товариства"</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387025">
        <w:trPr>
          <w:trHeight w:val="2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387025">
        <w:trPr>
          <w:trHeight w:val="2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87025">
        <w:trPr>
          <w:trHeight w:val="2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3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87025">
        <w:trPr>
          <w:trHeight w:val="3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387025" w:rsidRDefault="00387025">
            <w:pPr>
              <w:widowControl w:val="0"/>
              <w:autoSpaceDE w:val="0"/>
              <w:autoSpaceDN w:val="0"/>
              <w:adjustRightInd w:val="0"/>
              <w:spacing w:after="0" w:line="240" w:lineRule="auto"/>
              <w:rPr>
                <w:rFonts w:ascii="Times New Roman CYR" w:hAnsi="Times New Roman CYR" w:cs="Times New Roman CYR"/>
              </w:rPr>
            </w:pPr>
          </w:p>
        </w:tc>
      </w:tr>
      <w:tr w:rsidR="00387025">
        <w:trPr>
          <w:trHeight w:val="3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87025">
        <w:trPr>
          <w:trHeight w:val="3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87025">
        <w:trPr>
          <w:trHeight w:val="3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87025">
        <w:trPr>
          <w:trHeight w:val="3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87025">
        <w:trPr>
          <w:trHeight w:val="3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87025">
        <w:trPr>
          <w:trHeight w:val="3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87025">
        <w:trPr>
          <w:trHeight w:val="3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419,4</w:t>
            </w:r>
          </w:p>
        </w:tc>
        <w:tc>
          <w:tcPr>
            <w:tcW w:w="19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 податку на доходи фiзичних осiб</w:t>
            </w:r>
          </w:p>
        </w:tc>
        <w:tc>
          <w:tcPr>
            <w:tcW w:w="14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81,7</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08.01.2024</w:t>
            </w: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 податку на додану вартiсть</w:t>
            </w:r>
          </w:p>
        </w:tc>
        <w:tc>
          <w:tcPr>
            <w:tcW w:w="14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330,2</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29.01.2024</w:t>
            </w: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Вiйськовий збiр</w:t>
            </w:r>
          </w:p>
        </w:tc>
        <w:tc>
          <w:tcPr>
            <w:tcW w:w="14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08.01.2024</w:t>
            </w:r>
          </w:p>
        </w:tc>
      </w:tr>
      <w:tr w:rsidR="00387025">
        <w:trPr>
          <w:trHeight w:val="3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87025">
        <w:trPr>
          <w:trHeight w:val="3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5 687,4</w:t>
            </w:r>
          </w:p>
        </w:tc>
        <w:tc>
          <w:tcPr>
            <w:tcW w:w="19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зобов'язання: резерв на оплату майбутнiх вiдпусток</w:t>
            </w:r>
          </w:p>
        </w:tc>
        <w:tc>
          <w:tcPr>
            <w:tcW w:w="144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493,4</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заборгованiсть 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1 025,7</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заборгованiсть за розрахунками iз страхування</w:t>
            </w:r>
          </w:p>
        </w:tc>
        <w:tc>
          <w:tcPr>
            <w:tcW w:w="14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82,9</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07.01.2024</w:t>
            </w: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заборгованiсть 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372,8</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07.01.2024</w:t>
            </w: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майбутнiх перiодiв</w:t>
            </w:r>
          </w:p>
        </w:tc>
        <w:tc>
          <w:tcPr>
            <w:tcW w:w="14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100,9</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31.01.2024</w:t>
            </w: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згiдно Попереднього договору №1/12/21 вiд 03.12.2021</w:t>
            </w:r>
          </w:p>
        </w:tc>
        <w:tc>
          <w:tcPr>
            <w:tcW w:w="14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03.12.2021</w:t>
            </w: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211,7</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згiдно Попереднього договору №1/02/22 вiд 07.02.2022</w:t>
            </w:r>
          </w:p>
        </w:tc>
        <w:tc>
          <w:tcPr>
            <w:tcW w:w="14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07.02.2022</w:t>
            </w: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166,7</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згiдно Попереднього договору №2/12/21 вiд 07.12.2021</w:t>
            </w:r>
          </w:p>
        </w:tc>
        <w:tc>
          <w:tcPr>
            <w:tcW w:w="14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07.12.2021</w:t>
            </w: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233,3</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зобов'язання по договорам найму</w:t>
            </w:r>
          </w:p>
        </w:tc>
        <w:tc>
          <w:tcPr>
            <w:tcW w:w="14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911,7</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зобов'язання по договорам з перевiзниками</w:t>
            </w:r>
          </w:p>
        </w:tc>
        <w:tc>
          <w:tcPr>
            <w:tcW w:w="14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2 001,4</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зобов'язання по договорам з страховими компанiями</w:t>
            </w:r>
          </w:p>
        </w:tc>
        <w:tc>
          <w:tcPr>
            <w:tcW w:w="14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31.12.2023</w:t>
            </w: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w:t>
            </w:r>
          </w:p>
        </w:tc>
        <w:tc>
          <w:tcPr>
            <w:tcW w:w="194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300"/>
        </w:trPr>
        <w:tc>
          <w:tcPr>
            <w:tcW w:w="378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6 106,8</w:t>
            </w:r>
          </w:p>
        </w:tc>
        <w:tc>
          <w:tcPr>
            <w:tcW w:w="194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387025">
        <w:trPr>
          <w:trHeight w:val="300"/>
        </w:trPr>
        <w:tc>
          <w:tcPr>
            <w:tcW w:w="378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6188" w:type="dxa"/>
            <w:gridSpan w:val="4"/>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м.Київ, вул. Якубенкiвська, 7-г</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363-04-00</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18.20 - Тиражування звуко-, </w:t>
            </w:r>
            <w:r>
              <w:rPr>
                <w:rFonts w:ascii="Times New Roman CYR" w:hAnsi="Times New Roman CYR" w:cs="Times New Roman CYR"/>
              </w:rPr>
              <w:lastRenderedPageBreak/>
              <w:t>вiдеозаписiв i програмного забезпечення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Працює без лiцензiї. Обслуговує випуск цiнних паперiв Товариства</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 Антоновича, 51, оф. 1206</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 56 70</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Працює без лiцензiї. Iнформацiйнi послуги на фондовому ринку з оприлюднення регульованої iнформацiї; Iнформацiйнi послуги з подання звiтностi та/або звiтних даних до НКЦПФР</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"Райффайзен Банк"</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14305909</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21000, Україна, м.Київ, вул.Лєскова,9</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263201</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498-79-30</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64.19 - Iншi види грошового посередництва</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н.в.i.у.</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Надає послуги щодо вiдкриття та обслуговування рахункiв у цiнних паперах власникам акцiй Товариства</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Акцiонерне товариство "Страхова </w:t>
            </w:r>
            <w:r>
              <w:rPr>
                <w:rFonts w:ascii="Times New Roman CYR" w:hAnsi="Times New Roman CYR" w:cs="Times New Roman CYR"/>
              </w:rPr>
              <w:lastRenderedPageBreak/>
              <w:t>компанiя "Країна"</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20842474</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04176, Україна, м.Київ, вул. Електрикiв, буд 29 А</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 528588</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07.04.2010</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590-48-00</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66.22 - Дiяльнiсть страхових агентiв i брокерiв</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Надає послуги по страхуванню</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компанiя "Унiверсальна"</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20113829</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Україна, м.Київ, бул. Лесi Українки, буд 9</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АГ № 569724</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29.03.2007</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281-61-50</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66.22 - Дiяльнiсть страхових агентiв i брокерiв</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Надає послуги по страхуванню</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компанiя "Перша"</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31681672</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 Фiзкультури, буд 30</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198820</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19.06.2013</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(067) 495-83-37</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66.22 - Дiяльнiсть страхових агентiв i брокерiв</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Надає послуги по страхуванню</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додатковою вiдповiдальнiстю "Страхова компанiя "Альфа-Гарант"</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додатковою відповідальністю</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32382598</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Україна, м.Київ, бул. Лесi Українки, буд 26</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 299027</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07.11.2006</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591-63-20</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Надає послуги по страхуванню</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компанiя "Мiсто"</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33295475</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21050, Україна, Вінницька обл., м.Вiнниця, вул. Хлiбна, буд 25</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198508</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29.01.2013</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(067) 917-83-87</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Надає послуги по страхуванню</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"Страхова компанiя "IНГО"</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16285602</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01054, Україна, м.Київ, вул. Бульварно-Кудрявська, буд 33</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 546584</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16.07.2010</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490-27-46</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65.20 - Перестрахування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66.29 - Iнша допомiжна дiяльнiсть у сферi страхування та пенсiйного забезпечення</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Надає послуги по страхуванню</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"Страхова компанiя "ВУСО"</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31650052</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 Казимира Малевича, буд 31</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293945</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25.12.2007</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500-37-73</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Надає послуги по страхуванню</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"УКРАЇНСЬКА ПОЖЕЖНО-СТРАХОВА КОМПАНIЯ"</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20602681</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04080, Україна, м.Київ, вул.Кирилiвська, буд 40</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641967</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комiсiя з регулювання ринкiв фiнансових послуг України</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25.06.2015</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463-64-21</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66.21 - Оцiнювання ризикiв та завданої шкоди</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66.29 - Iнша допомiжна дiяльнiсть у сферi страхування та пенсiйного забезпечення</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Надає послуги по страхуванню</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Соколовська Леся Сергiївна</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Підприємець - фізична особа</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30401, Україна, Хмельницька обл., м.Шепетiвка, вул. Є. Коновальця, буд.10</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Сертифiкат № 290/23</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Фонд державного майна</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16.05.2023</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(067) 336-91-06</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72.19 - Дослiдження й експериментальнi розробки у сферi iнших природничих i технiчних наук</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74.90 - Iнша професiйна, наукова та технiчна дiяльнiсть, н.в.i.у.</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82.99 - Надання iнших допомiжних комерцiйних послуг, н.в.i.у.</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Послуги по оцiнки нерухомого майна</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Медвецька Тетяна Вiкторiвна</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Підприємець - фізична особа</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21036, Україна, Вінницька обл., м.Вiнниця, вул. Д. Галицького, б. 2Д, кв.3</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Сертифiкат № 387/21</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Фонд державного майна</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17.05.2021</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(098) 789-86-05</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71.12 - Дiяльнiсть у сферi iнжинiрингу, геологiї та геодезiї, надання послуг технiчного консультування в цих сферах</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69.20 - Дiяльнiсть у сферi бухгалтерського облiку й аудиту; консультування з питань оподаткування</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72.19 - Дослiдження й експериментальнi розробки у сферi iнших природничих i технiчних наук</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Послуги по оцiнки нерухомого майна</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"НАЗАРЕТ"</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32889330</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29019, Україна, Хмельницька обл., м.Хмельницький, вул. Зарiчанська, б. 8/4, кв.22</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Сертифiкат № 473/202</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Фонд державного майна</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22.09.2022</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(067) 009-99-88</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68.31 - Агентства нерухомостi</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63.99 - Надання iнших iнформацiйних послуг</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66.22 - Дiяльнiсть страхових агентiв i брокерiв</w:t>
            </w:r>
          </w:p>
        </w:tc>
      </w:tr>
      <w:tr w:rsidR="00387025">
        <w:trPr>
          <w:trHeight w:val="200"/>
        </w:trPr>
        <w:tc>
          <w:tcPr>
            <w:tcW w:w="6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Послуги по рецензуваню оцiнки нерухомого майна</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387025">
      <w:pPr>
        <w:widowControl w:val="0"/>
        <w:autoSpaceDE w:val="0"/>
        <w:autoSpaceDN w:val="0"/>
        <w:adjustRightInd w:val="0"/>
        <w:spacing w:after="0" w:line="240" w:lineRule="auto"/>
        <w:rPr>
          <w:rFonts w:ascii="Times New Roman CYR" w:hAnsi="Times New Roman CYR" w:cs="Times New Roman CYR"/>
        </w:rPr>
        <w:sectPr w:rsidR="00387025">
          <w:pgSz w:w="11905" w:h="16837" w:orient="landscape"/>
          <w:pgMar w:top="570" w:right="720" w:bottom="570" w:left="720" w:header="708" w:footer="708" w:gutter="0"/>
          <w:cols w:space="720"/>
          <w:noEndnote/>
        </w:sectPr>
      </w:pP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2000"/>
        <w:gridCol w:w="2000"/>
        <w:gridCol w:w="2000"/>
        <w:gridCol w:w="1900"/>
        <w:gridCol w:w="2000"/>
        <w:gridCol w:w="2000"/>
        <w:gridCol w:w="3000"/>
      </w:tblGrid>
      <w:tr w:rsidR="00387025">
        <w:trPr>
          <w:trHeight w:val="2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387025">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387025">
        <w:trPr>
          <w:trHeight w:val="300"/>
        </w:trPr>
        <w:tc>
          <w:tcPr>
            <w:tcW w:w="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387025" w:rsidRDefault="0005105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3/02/1/10</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2 537 692</w:t>
            </w:r>
          </w:p>
        </w:tc>
        <w:tc>
          <w:tcPr>
            <w:tcW w:w="19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Кожною простою акцiєю Товариства її власнику-акцiонеру надається однакова сукупнiсть прав. Акцiонер Товариства має такi права: </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участь в управлiннi Товариством; </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отримання дивiдендiв;</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3) отримання, у разi лiквiдацiї Товариства, частини його майна або вартостi частини майна Товариства; </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отримання iнформацiї про господарську дiяльнiсть Товариства;</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переважне право при додатковiй емiсiї акцiй Товариства, </w:t>
            </w:r>
            <w:r>
              <w:rPr>
                <w:rFonts w:ascii="Times New Roman CYR" w:hAnsi="Times New Roman CYR" w:cs="Times New Roman CYR"/>
              </w:rPr>
              <w:lastRenderedPageBreak/>
              <w:t xml:space="preserve">якщо Загальними Зборами не буде прийнято рiшення про невикористання такого права у порядку, встановленому чинним законодавством; </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iншi права, передбаченi Статутом, iншими внутрiшнiми документами Товариства та чинним законодавством України.</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600"/>
        <w:gridCol w:w="1350"/>
        <w:gridCol w:w="1450"/>
        <w:gridCol w:w="1200"/>
        <w:gridCol w:w="1400"/>
        <w:gridCol w:w="1700"/>
      </w:tblGrid>
      <w:tr w:rsidR="00387025">
        <w:trPr>
          <w:trHeight w:val="200"/>
        </w:trPr>
        <w:tc>
          <w:tcPr>
            <w:tcW w:w="12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387025">
        <w:trPr>
          <w:trHeight w:val="200"/>
        </w:trPr>
        <w:tc>
          <w:tcPr>
            <w:tcW w:w="12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387025">
        <w:trPr>
          <w:trHeight w:val="200"/>
        </w:trPr>
        <w:tc>
          <w:tcPr>
            <w:tcW w:w="125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14.04.2010</w:t>
            </w:r>
          </w:p>
        </w:tc>
        <w:tc>
          <w:tcPr>
            <w:tcW w:w="13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3/02/1/10</w:t>
            </w:r>
          </w:p>
        </w:tc>
        <w:tc>
          <w:tcPr>
            <w:tcW w:w="24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Нацiональної ко</w:t>
            </w:r>
          </w:p>
        </w:tc>
        <w:tc>
          <w:tcPr>
            <w:tcW w:w="1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UA4000067326</w:t>
            </w:r>
          </w:p>
        </w:tc>
        <w:tc>
          <w:tcPr>
            <w:tcW w:w="16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2 537 692</w:t>
            </w:r>
          </w:p>
        </w:tc>
        <w:tc>
          <w:tcPr>
            <w:tcW w:w="14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634 423</w:t>
            </w:r>
          </w:p>
        </w:tc>
        <w:tc>
          <w:tcPr>
            <w:tcW w:w="17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387025">
        <w:trPr>
          <w:trHeight w:val="200"/>
        </w:trPr>
        <w:tc>
          <w:tcPr>
            <w:tcW w:w="2600" w:type="dxa"/>
            <w:gridSpan w:val="2"/>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Свiдоцтво про реєстрацiю випуску акцiй видано 16.05.2017 у зв'язку iз змiною типу Товариства з публiчного на приватне. Торгiвля цiнними паперами емiтента на внутрiшнiх та зовнiшнiх ринках не проводилась. Протягом звiтного перiоду фактiв допуску/скасування допуску цiнних паперiв до торгiв на регульованому фондовому ринку не було. </w:t>
            </w:r>
          </w:p>
          <w:p w:rsidR="00387025" w:rsidRDefault="00387025">
            <w:pPr>
              <w:widowControl w:val="0"/>
              <w:autoSpaceDE w:val="0"/>
              <w:autoSpaceDN w:val="0"/>
              <w:adjustRightInd w:val="0"/>
              <w:spacing w:after="0" w:line="240" w:lineRule="auto"/>
              <w:jc w:val="both"/>
              <w:rPr>
                <w:rFonts w:ascii="Times New Roman CYR" w:hAnsi="Times New Roman CYR" w:cs="Times New Roman CYR"/>
              </w:rPr>
            </w:pP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850"/>
        <w:gridCol w:w="3850"/>
        <w:gridCol w:w="3850"/>
        <w:gridCol w:w="3850"/>
      </w:tblGrid>
      <w:tr w:rsidR="00387025">
        <w:trPr>
          <w:trHeight w:val="200"/>
        </w:trPr>
        <w:tc>
          <w:tcPr>
            <w:tcW w:w="3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Кількість викуплених акцій (кількість акцій прирівняних до викуплених), </w:t>
            </w:r>
            <w:r>
              <w:rPr>
                <w:rFonts w:ascii="Times New Roman CYR" w:hAnsi="Times New Roman CYR" w:cs="Times New Roman CYR"/>
              </w:rPr>
              <w:lastRenderedPageBreak/>
              <w:t>шт.</w:t>
            </w:r>
          </w:p>
        </w:tc>
        <w:tc>
          <w:tcPr>
            <w:tcW w:w="385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Кількість інших не голосуючих акцій, шт.</w:t>
            </w:r>
          </w:p>
        </w:tc>
      </w:tr>
      <w:tr w:rsidR="00387025">
        <w:trPr>
          <w:trHeight w:val="200"/>
        </w:trPr>
        <w:tc>
          <w:tcPr>
            <w:tcW w:w="3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38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87025">
        <w:trPr>
          <w:trHeight w:val="200"/>
        </w:trPr>
        <w:tc>
          <w:tcPr>
            <w:tcW w:w="385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UA4000067326</w:t>
            </w:r>
          </w:p>
        </w:tc>
        <w:tc>
          <w:tcPr>
            <w:tcW w:w="38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2537692</w:t>
            </w:r>
          </w:p>
        </w:tc>
        <w:tc>
          <w:tcPr>
            <w:tcW w:w="38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622407</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2000"/>
        <w:gridCol w:w="2000"/>
        <w:gridCol w:w="2000"/>
        <w:gridCol w:w="2000"/>
        <w:gridCol w:w="1700"/>
        <w:gridCol w:w="1700"/>
      </w:tblGrid>
      <w:tr w:rsidR="00387025">
        <w:trPr>
          <w:trHeight w:val="300"/>
        </w:trPr>
        <w:tc>
          <w:tcPr>
            <w:tcW w:w="4000" w:type="dxa"/>
            <w:vMerge w:val="restart"/>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387025">
        <w:trPr>
          <w:trHeight w:val="300"/>
        </w:trPr>
        <w:tc>
          <w:tcPr>
            <w:tcW w:w="4000" w:type="dxa"/>
            <w:vMerge/>
            <w:tcBorders>
              <w:top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387025">
        <w:trPr>
          <w:trHeight w:val="300"/>
        </w:trPr>
        <w:tc>
          <w:tcPr>
            <w:tcW w:w="40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387025">
        <w:trPr>
          <w:trHeight w:val="3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Брижата Свiтлана Григорiвна</w:t>
            </w: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5 360</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0,211215</w:t>
            </w:r>
          </w:p>
        </w:tc>
        <w:tc>
          <w:tcPr>
            <w:tcW w:w="1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5 360</w:t>
            </w:r>
          </w:p>
        </w:tc>
        <w:tc>
          <w:tcPr>
            <w:tcW w:w="17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3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Купiнська Свiтлана Михайлiвна</w:t>
            </w: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5 580</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0,219884</w:t>
            </w:r>
          </w:p>
        </w:tc>
        <w:tc>
          <w:tcPr>
            <w:tcW w:w="1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5 580</w:t>
            </w:r>
          </w:p>
        </w:tc>
        <w:tc>
          <w:tcPr>
            <w:tcW w:w="17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3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Мамлюк Ольга Юрiївна</w:t>
            </w: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5 685</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0,224022</w:t>
            </w:r>
          </w:p>
        </w:tc>
        <w:tc>
          <w:tcPr>
            <w:tcW w:w="1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5 685</w:t>
            </w:r>
          </w:p>
        </w:tc>
        <w:tc>
          <w:tcPr>
            <w:tcW w:w="17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3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Менглiєва Ганна Миколаївна</w:t>
            </w: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2 746</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0,108208</w:t>
            </w:r>
          </w:p>
        </w:tc>
        <w:tc>
          <w:tcPr>
            <w:tcW w:w="1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2 746</w:t>
            </w:r>
          </w:p>
        </w:tc>
        <w:tc>
          <w:tcPr>
            <w:tcW w:w="17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3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Миколюк Наталя Вiкторiвна</w:t>
            </w: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8 691</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0,342476</w:t>
            </w:r>
          </w:p>
        </w:tc>
        <w:tc>
          <w:tcPr>
            <w:tcW w:w="1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8 691</w:t>
            </w:r>
          </w:p>
        </w:tc>
        <w:tc>
          <w:tcPr>
            <w:tcW w:w="17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3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Притуляк Олексiй Трохимович</w:t>
            </w: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7 784</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0,306735</w:t>
            </w:r>
          </w:p>
        </w:tc>
        <w:tc>
          <w:tcPr>
            <w:tcW w:w="1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7 784</w:t>
            </w:r>
          </w:p>
        </w:tc>
        <w:tc>
          <w:tcPr>
            <w:tcW w:w="17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3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Бондар Ганна Олександрiвна</w:t>
            </w: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621 059</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24,473379</w:t>
            </w:r>
          </w:p>
        </w:tc>
        <w:tc>
          <w:tcPr>
            <w:tcW w:w="1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621 059</w:t>
            </w:r>
          </w:p>
        </w:tc>
        <w:tc>
          <w:tcPr>
            <w:tcW w:w="17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3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Ситник Тетяна Iванiвна</w:t>
            </w: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3 416</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0,13461</w:t>
            </w:r>
          </w:p>
        </w:tc>
        <w:tc>
          <w:tcPr>
            <w:tcW w:w="1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3 416</w:t>
            </w:r>
          </w:p>
        </w:tc>
        <w:tc>
          <w:tcPr>
            <w:tcW w:w="17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3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Сяба Людмила Володимирiвна</w:t>
            </w: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4 159</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0,163889</w:t>
            </w:r>
          </w:p>
        </w:tc>
        <w:tc>
          <w:tcPr>
            <w:tcW w:w="1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4 159</w:t>
            </w:r>
          </w:p>
        </w:tc>
        <w:tc>
          <w:tcPr>
            <w:tcW w:w="17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3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Продiвус Свiтлана Володимирiвна</w:t>
            </w: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1 294 224</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51,000042</w:t>
            </w:r>
          </w:p>
        </w:tc>
        <w:tc>
          <w:tcPr>
            <w:tcW w:w="1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1 294 224</w:t>
            </w:r>
          </w:p>
        </w:tc>
        <w:tc>
          <w:tcPr>
            <w:tcW w:w="17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3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1 958 704</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77,18446</w:t>
            </w:r>
          </w:p>
        </w:tc>
        <w:tc>
          <w:tcPr>
            <w:tcW w:w="1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1 958 704</w:t>
            </w:r>
          </w:p>
        </w:tc>
        <w:tc>
          <w:tcPr>
            <w:tcW w:w="17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00"/>
        <w:gridCol w:w="2000"/>
        <w:gridCol w:w="2000"/>
        <w:gridCol w:w="2000"/>
        <w:gridCol w:w="2000"/>
        <w:gridCol w:w="3500"/>
        <w:gridCol w:w="2400"/>
      </w:tblGrid>
      <w:tr w:rsidR="00387025">
        <w:trPr>
          <w:trHeight w:val="300"/>
        </w:trPr>
        <w:tc>
          <w:tcPr>
            <w:tcW w:w="1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Характеристика обмеження</w:t>
            </w:r>
          </w:p>
        </w:tc>
        <w:tc>
          <w:tcPr>
            <w:tcW w:w="24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Строк обмеження</w:t>
            </w:r>
          </w:p>
        </w:tc>
      </w:tr>
      <w:tr w:rsidR="00387025">
        <w:trPr>
          <w:trHeight w:val="300"/>
        </w:trPr>
        <w:tc>
          <w:tcPr>
            <w:tcW w:w="1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4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387025">
        <w:trPr>
          <w:trHeight w:val="300"/>
        </w:trPr>
        <w:tc>
          <w:tcPr>
            <w:tcW w:w="1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14.04.2010</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Центральний територiальний департамент Нацiональної ко</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UA4000067326</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ГОСПОДАРСЬКИЙ СУД ВIННИЦЬКОЇ ОБЛАСТI</w:t>
            </w:r>
          </w:p>
        </w:tc>
        <w:tc>
          <w:tcPr>
            <w:tcW w:w="3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Ухвала про забезпечення позову вiд 13.10.2021р. по справi №902/975/21:</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заборона на  продаж, дарування, мiну або iншим способом вiдчуження  1294223 шт. простих iменних акцiй бездукоментарної форми та передача iх в заставу або </w:t>
            </w:r>
            <w:r>
              <w:rPr>
                <w:rFonts w:ascii="Times New Roman CYR" w:hAnsi="Times New Roman CYR" w:cs="Times New Roman CYR"/>
              </w:rPr>
              <w:lastRenderedPageBreak/>
              <w:t>управлiння, змiна депозитарної установи та/або депозитарiю, змiна рахунку у цiнних паперах, на якому зберiгаються зазначенi акцiї, та розпорядникiв цього рахунку, списання зазначених акцiй з цього рахунку та/або зарахування вказаних акцiй на рахунки в цiнних паперах iнших осiб, до моменту вирiшення спору по сутi i набрання судовим рiшенням законної сили</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Ухвала про забезпечення позову вiд 04.11.2021 р. по справi № 902/1077/21:</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заборона передавати 1294223 шт. простих iменних акцiй бездукоментарної форми у заставу або управлiння, змiнювати депозитарну установу та/або депозитарiя, змiнювати рахунок в цiнних паперах, на якому зберiгаються зазначенi акцiї, та розпорядникiв цього рахунку, списувати зазначенi акцiї з цього рахунку та/або зараховувати вказанi акцiї на рахунки в цiнних паперах iнших осiб.</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Справи об'єднаннi в одне провадження - справа  № 902/975/21</w:t>
            </w:r>
          </w:p>
        </w:tc>
        <w:tc>
          <w:tcPr>
            <w:tcW w:w="2400" w:type="dxa"/>
            <w:tcBorders>
              <w:top w:val="single" w:sz="6" w:space="0" w:color="auto"/>
              <w:left w:val="single" w:sz="6" w:space="0" w:color="auto"/>
              <w:bottom w:val="single" w:sz="6" w:space="0" w:color="auto"/>
            </w:tcBorders>
          </w:tcPr>
          <w:p w:rsidR="00387025" w:rsidRDefault="00DE47CF" w:rsidP="002919C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До винесення судом рiшення по Cправi №902/975/21</w:t>
            </w:r>
          </w:p>
        </w:tc>
      </w:tr>
      <w:tr w:rsidR="00387025">
        <w:trPr>
          <w:trHeight w:val="300"/>
        </w:trPr>
        <w:tc>
          <w:tcPr>
            <w:tcW w:w="1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Додаткова інформація</w:t>
            </w:r>
          </w:p>
        </w:tc>
        <w:tc>
          <w:tcPr>
            <w:tcW w:w="13900" w:type="dxa"/>
            <w:gridSpan w:val="6"/>
            <w:tcBorders>
              <w:top w:val="single" w:sz="6" w:space="0" w:color="auto"/>
              <w:left w:val="single" w:sz="6" w:space="0" w:color="auto"/>
              <w:bottom w:val="single" w:sz="6" w:space="0" w:color="auto"/>
            </w:tcBorders>
          </w:tcPr>
          <w:p w:rsidR="00387025" w:rsidRDefault="00DE47CF" w:rsidP="00AE3CC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w:t>
            </w:r>
            <w:r w:rsidR="00AE3CC4">
              <w:rPr>
                <w:rFonts w:ascii="Times New Roman CYR" w:hAnsi="Times New Roman CYR" w:cs="Times New Roman CYR"/>
              </w:rPr>
              <w:t xml:space="preserve">акладено обмеження: 902/975/21 </w:t>
            </w:r>
            <w:r>
              <w:rPr>
                <w:rFonts w:ascii="Times New Roman CYR" w:hAnsi="Times New Roman CYR" w:cs="Times New Roman CYR"/>
              </w:rPr>
              <w:t>вiд 04.11.2021</w:t>
            </w:r>
            <w:r w:rsidR="00AE3CC4">
              <w:rPr>
                <w:rFonts w:ascii="Times New Roman CYR" w:hAnsi="Times New Roman CYR" w:cs="Times New Roman CYR"/>
              </w:rPr>
              <w:t>, 902/1077/21</w:t>
            </w:r>
            <w:r>
              <w:rPr>
                <w:rFonts w:ascii="Times New Roman CYR" w:hAnsi="Times New Roman CYR" w:cs="Times New Roman CYR"/>
              </w:rPr>
              <w:t xml:space="preserve"> від 13.10.2021</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00"/>
        <w:gridCol w:w="2000"/>
        <w:gridCol w:w="2000"/>
        <w:gridCol w:w="2000"/>
        <w:gridCol w:w="2100"/>
        <w:gridCol w:w="1500"/>
        <w:gridCol w:w="1500"/>
        <w:gridCol w:w="2800"/>
      </w:tblGrid>
      <w:tr w:rsidR="00387025">
        <w:trPr>
          <w:trHeight w:val="300"/>
        </w:trPr>
        <w:tc>
          <w:tcPr>
            <w:tcW w:w="1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Кількість голосуючих акцій, права голосу за </w:t>
            </w:r>
            <w:r>
              <w:rPr>
                <w:rFonts w:ascii="Times New Roman CYR" w:hAnsi="Times New Roman CYR" w:cs="Times New Roman CYR"/>
              </w:rPr>
              <w:lastRenderedPageBreak/>
              <w:t>якими обмежено, шт.</w:t>
            </w:r>
          </w:p>
        </w:tc>
        <w:tc>
          <w:tcPr>
            <w:tcW w:w="28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акцій, права голосу за якими за результатами обмеження таких прав </w:t>
            </w:r>
            <w:r>
              <w:rPr>
                <w:rFonts w:ascii="Times New Roman CYR" w:hAnsi="Times New Roman CYR" w:cs="Times New Roman CYR"/>
              </w:rPr>
              <w:lastRenderedPageBreak/>
              <w:t>передано іншій особі, шт.</w:t>
            </w:r>
          </w:p>
        </w:tc>
      </w:tr>
      <w:tr w:rsidR="00387025">
        <w:trPr>
          <w:trHeight w:val="300"/>
        </w:trPr>
        <w:tc>
          <w:tcPr>
            <w:tcW w:w="15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387025">
        <w:trPr>
          <w:trHeight w:val="300"/>
        </w:trPr>
        <w:tc>
          <w:tcPr>
            <w:tcW w:w="1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14.04.2010</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3/02/1/10</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UA4000067326</w:t>
            </w:r>
          </w:p>
        </w:tc>
        <w:tc>
          <w:tcPr>
            <w:tcW w:w="20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2 537 692</w:t>
            </w:r>
          </w:p>
        </w:tc>
        <w:tc>
          <w:tcPr>
            <w:tcW w:w="21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634 423</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1 915 285</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300"/>
        </w:trPr>
        <w:tc>
          <w:tcPr>
            <w:tcW w:w="1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Обмеження вiдсутнi.</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387025">
      <w:pPr>
        <w:widowControl w:val="0"/>
        <w:autoSpaceDE w:val="0"/>
        <w:autoSpaceDN w:val="0"/>
        <w:adjustRightInd w:val="0"/>
        <w:spacing w:after="0" w:line="240" w:lineRule="auto"/>
        <w:rPr>
          <w:rFonts w:ascii="Times New Roman CYR" w:hAnsi="Times New Roman CYR" w:cs="Times New Roman CYR"/>
        </w:rPr>
        <w:sectPr w:rsidR="00387025">
          <w:pgSz w:w="16837" w:h="11905" w:orient="landscape"/>
          <w:pgMar w:top="570" w:right="720" w:bottom="570" w:left="720" w:header="708" w:footer="708" w:gutter="0"/>
          <w:cols w:space="720"/>
          <w:noEndnote/>
        </w:sectPr>
      </w:pP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III. Фінансова інформація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Інформація про розмір доходу за видами діяльності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4020"/>
        <w:gridCol w:w="2900"/>
        <w:gridCol w:w="2900"/>
      </w:tblGrid>
      <w:tr w:rsidR="00387025">
        <w:trPr>
          <w:trHeight w:val="300"/>
        </w:trPr>
        <w:tc>
          <w:tcPr>
            <w:tcW w:w="402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387025">
        <w:trPr>
          <w:trHeight w:val="300"/>
        </w:trPr>
        <w:tc>
          <w:tcPr>
            <w:tcW w:w="402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387025">
        <w:trPr>
          <w:trHeight w:val="300"/>
        </w:trPr>
        <w:tc>
          <w:tcPr>
            <w:tcW w:w="402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52.21 - Допомiжне обслуговування наземного транспорту</w:t>
            </w:r>
          </w:p>
        </w:tc>
        <w:tc>
          <w:tcPr>
            <w:tcW w:w="29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19522,7</w:t>
            </w:r>
          </w:p>
        </w:tc>
        <w:tc>
          <w:tcPr>
            <w:tcW w:w="29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59,63</w:t>
            </w:r>
          </w:p>
        </w:tc>
      </w:tr>
      <w:tr w:rsidR="00387025">
        <w:trPr>
          <w:trHeight w:val="300"/>
        </w:trPr>
        <w:tc>
          <w:tcPr>
            <w:tcW w:w="402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11855,4</w:t>
            </w:r>
          </w:p>
        </w:tc>
        <w:tc>
          <w:tcPr>
            <w:tcW w:w="29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36,21</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 25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вiд 06.06.2023 № 608, емiтенти, якi слкадають фiнансову звiтнiсть за мiжнародними стандартами фiнансової звiтнос</w:t>
      </w:r>
      <w:r w:rsidR="00B7310A">
        <w:rPr>
          <w:rFonts w:ascii="Times New Roman CYR" w:hAnsi="Times New Roman CYR" w:cs="Times New Roman CYR"/>
          <w:sz w:val="24"/>
          <w:szCs w:val="24"/>
        </w:rPr>
        <w:t>т</w:t>
      </w:r>
      <w:r>
        <w:rPr>
          <w:rFonts w:ascii="Times New Roman CYR" w:hAnsi="Times New Roman CYR" w:cs="Times New Roman CYR"/>
          <w:sz w:val="24"/>
          <w:szCs w:val="24"/>
        </w:rPr>
        <w:t>i вказують URL-адресу вебсайту, за якою розмiщено рiчну фiнансову звiтнiсть, складену на основi таксономiї фiнансової звiтностi за мiжнародними стандартами фiнрансової звiтностi в форматi XBRL.Товариство складає фiнансову звiтнiсть за нацiональними стандартами фiнансової звiтностi, тому URL-адреса вебсайту, за якою розмiщено рiчну фiнансову звiтнiсть не надається.</w:t>
      </w: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"ВОПАС 10599"  вiд iменi осiб, що здiйснюють управлiнськi функцiї та пiдписують рiчну iнформацiю емiтента, заявляє, що наскiльки це вiдомо вiдповiдальним особам,  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та стан Товариства  разом з описом основних ризикiв та невизначеностей, з якими воно стикається у своїй господарськiй дiяльностi.</w:t>
      </w: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Головними викликами у 2023 роцi були не лише робота в умовах невизначеностi, введенням воєнного стану, з чим пiд час повномасштабної вiйни стикається абсолютно кожна українська компанiя, а й збереження кiлькiсного i якiсного складу команди, яка є для нас найвищою цiннiстю, i водночас продовження ведення господарської дiяльностi, виконання робiт, надання послуг в порядку, на умовах та способами, якi не суперечать законодавству України та сприяють збереженню бiзнесу, який здiйснює свою пiдприємницьку дiяльнiсть на базi нашого Товариства.</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2023 року Наглядова рада здiйснювала захист прав акцiонерiв, з урахуванням прав трудового колективу Товариства, i в межах компетенцiї, визначеної чинним законодавством України та Статутом, здiйснювала контроль за управлiнням ПрАТ "ВОПАС 10599" та надавала рекомендацiї в межах своїх повноважень щодо ефективностi здiйснення управлiння виконавчому органу Товариства, зокрема щодо подолання складнощiв ведення бiзнесу в умовах воєнного стану та подальшого розвитку Товариства.</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2023 року мною, як генеральним директором, здiйснювалось оперативне управлiння Товариством та було органiзовано поточну господарську дiяльнiсть Товариства в межах компетенцiї.</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Генеральний директор звiтував перед Наглядовою радою щодо пiдсумкiв фiнансово-господарської дiяльностi Товариства за звiтний перiод, обговорювалися питання органiзацiї та проведення загальних зборiв акцiонерiв Товариства, заслуховувались питання та приймались рiшення щодо поточної роботи Товариства.</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генеральний директор постiйно працював над вдосконаленням органiзацiї  роботи кожної з 34 автостанцiй, що дало можливiсть покращити якiсть обслуговування пасажирiв та здiйснити заходи щодо досягнення вiдповiдних результатiв  збiльшення пасажиропотоку.</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Так, зокрема, за 2023 рiк було перевезено 906 тис. пасажирiв, що на 9,5 % бiльше нiж в 2022 роцi та отримано доходiв вiд основної  дiяльностi Товариства 19 522,7 тис. грн., що  на 8,18 % менше, нiж в 2022 роцi.</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урахуванням вищезазначеного, збiльшення пасажиропотоку не призвело до збiльшення доходу, оскiльки пiд час дiї воєнного стану вiдбулося зменшення продажу квиткiв на мiжнароднi перевезення, що є логiчним та вiдображає фактичнi обставини процесiв, що вiдбуваються в країнi пiд час воєнного стану.</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в 2023 роцi отримано доходiв вiд здачi в найм вiльних площ в будiвлях автостанцiй, не задiяних  у  технологiчному  процесi, юридичним та фiзичним особам, в сумi  4 497,7 тис. грн., що на 25,66 % менше, нiж в 2022 роцi.</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життєдiяльностi Товариства, зокрема на утримання та ремонт автостанцiй, виплату заробiтної плати працiвникам, сплату податкiв та єдиного  соцiального внеску, в 2023 роцi було витрачено коштiв в сумi 36 156,8 тис. грн.</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результатi фiнансово-господарської дiяльностi з урахуванням всiх вжитих заходiв керiвництвом в наслiдок запровадження воєнного стану збиток Товариства за 2023 рiк склав 3 418,5 тис. грн.</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2023 року генеральним директором забезпечено ефективне управлiння роботою автостанцiй, здiйснено щомiсячний контроль доходiв та витрат  по кожнiй автостанцiї з метою оперативного реагування та недопущення погiршення показникiв роботи автостанцiй.</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роцi Товариство забезпечувало працiвникiв спецодягом, засобами iндивiдуального захисту та миючими засобами вiдповiдно вимог чинного законодавства.</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2023 року був виконаний поточний ремонт примiщень районних автостанцiй, а саме Тростянецької, Барської, Погребищенської та Вiнницької АС-2.</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роцi планується здiйснити ряд заходiв щодо належного утримання автостанцiй та з метою покращення умов працi персоналу районних автостанцiй, не обмежуючись зазначеним, в тому числi:</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виконувати поточний ремонт районних автостанцiй;</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ремонт покрiвлi Калинiвської АС;</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ремонт примiщення Iллiнецької АС;</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ремонт фасадної частини будiвлi Хмiльницької АС, тощо.</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Окрiм цього, в майбутнiх перiодах Товариству необхiдно вживати заходiв щодо здiйснення ремонту i технiчного обслуговування обладнання та комп`ютерної технiки, часткової замiни застарiлої технiки.  </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Товариства зобов'язується й надалi ефективно управляти роботою всiх структурних пiдроздiлiв Товариства та професiйно здiйснювати  керiвництво поточною господарською дiяльнiстю Товариства для  подальшого досягнення позитивних результатiв роботи  Товариства.</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"ВОПАС 10599", надалi - Товариство,  є правонаступником майнових прав i обов'язкiв публiчного акцiонерного товариства "Вiнницьке обласне пiдприємство автобусних станцiй 10599", яке у вiдповiднiсть до вимог  Закону України "Про акцiонернi товариства" та рiшення загальних зборiв акцiонерiв ВАТ "Вiнницьке обласне пiдприємство автобусних станцiй 10599" 16 березня 2010 року змiнило тип з вiдкритого на публiчне та найменування з вiдкритого акцiонерного товариства "Вiнницьке обласне пiдприємство автобусних станцiй 10599" на публiчне акцiонерне товариство "Вiнницьке обласне пiдприємство автобусних станцiй 10599". У свою чергу вiдкрите акцiонерне товариство "Вiнницьке обласне пiдприємство автобусних станцiй 10599", створеного вiдповiдно до наказу регiонального вiддiлення Фонду державного майна України по Вiнницькiй областi вiд 28 грудня 1996 року № 927-П, шляхом перетворення Вiнницького обласного орендного пiдприємства автобусних станцiй 10599 у вiдкрите акцiонерне товариство, згiдно з Декретом Кабiнету Мiнiстрiв України вiд 20.05.1993 р. № 57-93 "Про приватизацiю цiлiсних майнових комплексiв державних пiдприємств та їхнiх пiдроздiлiв, зданих в оренду", реєстрацiю проведено Управлiнням економiки Вiнницького мiськвиконкому.</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Загальними зборами акцiонерiв публiчного акцiонерного товариства "Вiнницьке обласне пiдприємство автобусних станцiй 10599" вiд 23 березня 2017 року були прийнятi рiшення про змiну типу товариства з публiчного на приватне та найменування товариства з публiчного акцiонерного товариства "Вiнницьке обласне пiдприємство автобусних станцiй 10599" на приватне акцiонерне товариство "Вiнницьке обласне пiдприємство автобусних станцiй 10599".</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є  юридичною  особою  та  дiє вiдповiдно до Цивiльного кодексу України,  Господарського кодексу  України, законiв  України "Про  акцiонернi  товариства", "Про цiннi папери та фондовий  ринок" та  iнших  законодавчих  та  нормативно-правових актiв України.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послуг, що їх надає Товариство, за рахунок продажу яких отримало бiльше 10 вiдсоткiв доходу за звiтний рiк є надання допомiжних транспортних послуг з продажу квиткiв на автовокзалах Вiнницької областi та здача в оренду примiщень.</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залежить вiд сезонних змiн, а саме: спад пасажирообiгу вiдбувається в осiннє-зимовий перiод i збiльшується в весняно - лiтнiй перiод. Основними ринками збуту послуг є м. Вiнниця та Вiнницька область, а також iншi областi України. Основними клiєнтами щодо послуг з продажу квиткiв є населення Вiнницької областi. Вiйна значною мiрою вплинула на основнi  ризики  господарської дiяльностi Товариства. Частина територiї України опинилась пiд тимчасовою окупацiєю, частина перебуває в безпосереднiй близькостi до бойових дiй, що погано вiдбивається на дiловiй активностi усього бiзнесу.  Втрата ринкiв збуту, зменшення пасажиропотоку , дефiцит енергоресурсiв та застосування екстрених вiдключень енергоносiїв i засобiв телекомунiкацiйного зв'язку, введення комендантської години та повiтрянi тревоги, усi цi чинники порушують дiяльнiсть пiдприємства.</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Заходами щодо зменшення ризикiв є розширення мереж договiрних вiдносин з перевiзниками, постiйне покращення якостi послуг, що надаються, надання додаткових послуг, таких як зберiгання багажу в камерах схову автостанцiй, продаж квиткiв на  мiжмiськi маршрути для виїзду з iнших мiст України, попереднiй продаж квиткiв, переоформлення квитка на проїзд в автобусах мiжмiських маршрутiв за бажанням пасажирiв, оголошення по засобам зв'язку iнформацiї на прохання пасажира, видача письмових довiдок на прохання пасажира приватних осiб або органiзацiй,. Канали збуту послуг - шляхом укладання договорiв з iснуючими клiєнтами та шляхом залучення нових через систему iнтернет. Для розширення мережi послуг, якi надає Товариство працюють  мiжнароднi каси з продажу квиткiв за кордон. Методи, якi використовує товариство - зацiкавлення клiєнтiв у пiдтриманнi стосункiв з Товариством за рахунок оптимальної цiни на послуги, високої якостi наданих послуг.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Надання послуг оренди збiльшується за рахунок розвитку малого та середнього бiзнесу, що потребує </w:t>
      </w:r>
      <w:r>
        <w:rPr>
          <w:rFonts w:ascii="Times New Roman CYR" w:hAnsi="Times New Roman CYR" w:cs="Times New Roman CYR"/>
          <w:sz w:val="24"/>
          <w:szCs w:val="24"/>
        </w:rPr>
        <w:lastRenderedPageBreak/>
        <w:t>виробничих, складських та офiсних примiщень для здiйснення господарської дiяльностi.</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укладало деривативних контрактiв та не вчиняло правочинiв щодо деривативних цiнних паперiв</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не надається, тому що Товариство не укладало деривативних контрактiв та не вчиняло правочинiв щодо деревативних цiнних паперiв, якi впливають на оцiнку активiв, зобов'язань, фiнансового стану i доходiв або витрат Товариства</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схильнiсть емiтента до цiнових ризикiв, кредитного ризику, ризику лiквiдностi та/або ризику грошових потокiв не надається, тому що Товариство не укладало деривативних контрактiв та не вчиняло правочинiв щодо деривативних цiнних паперiв, якi впливають на оцiнку активiв, зобов'язань, фiнансового стану i доходiв або витрат Товариства.</w:t>
      </w:r>
    </w:p>
    <w:p w:rsidR="00387025" w:rsidRDefault="00387025">
      <w:pPr>
        <w:widowControl w:val="0"/>
        <w:autoSpaceDE w:val="0"/>
        <w:autoSpaceDN w:val="0"/>
        <w:adjustRightInd w:val="0"/>
        <w:spacing w:after="0" w:line="240" w:lineRule="auto"/>
        <w:jc w:val="both"/>
        <w:rPr>
          <w:rFonts w:ascii="Times New Roman CYR" w:hAnsi="Times New Roman CYR" w:cs="Times New Roman CYR"/>
          <w:sz w:val="24"/>
          <w:szCs w:val="24"/>
        </w:rPr>
      </w:pP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1500"/>
        <w:gridCol w:w="4500"/>
      </w:tblGrid>
      <w:tr w:rsidR="00387025">
        <w:trPr>
          <w:trHeight w:val="200"/>
        </w:trPr>
        <w:tc>
          <w:tcPr>
            <w:tcW w:w="4000" w:type="dxa"/>
            <w:tcBorders>
              <w:top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387025">
        <w:trPr>
          <w:trHeight w:val="200"/>
        </w:trPr>
        <w:tc>
          <w:tcPr>
            <w:tcW w:w="10000" w:type="dxa"/>
            <w:gridSpan w:val="3"/>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10000" w:type="dxa"/>
            <w:gridSpan w:val="3"/>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iз ст. 27 Закону України "Про акцiонернi товариства"  кожною простою акцiоєю акцiонерного товариства її власнику - акцiонеру надається однакова сукупнiсть прав</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Згiдно iз ст. 27 Закону України "Про акцiонернi товариства"  кожною простою акцiоєю акцiонерного товариства її власнику - акцiонеру </w:t>
            </w:r>
            <w:r>
              <w:rPr>
                <w:rFonts w:ascii="Times New Roman CYR" w:hAnsi="Times New Roman CYR" w:cs="Times New Roman CYR"/>
                <w:sz w:val="24"/>
                <w:szCs w:val="24"/>
              </w:rPr>
              <w:lastRenderedPageBreak/>
              <w:t>надається однакова сукупнiсть прав</w:t>
            </w:r>
          </w:p>
        </w:tc>
      </w:tr>
      <w:tr w:rsidR="00387025">
        <w:trPr>
          <w:trHeight w:val="200"/>
        </w:trPr>
        <w:tc>
          <w:tcPr>
            <w:tcW w:w="10000" w:type="dxa"/>
            <w:gridSpan w:val="3"/>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 загальні збори акціонерів</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Адреса вебсайту особи забезпечує надання всієї інформації, яка необхідна акціонерам для сприяння їх участі у загальних зборах та </w:t>
            </w:r>
            <w:r>
              <w:rPr>
                <w:rFonts w:ascii="Times New Roman CYR" w:hAnsi="Times New Roman CYR" w:cs="Times New Roman CYR"/>
                <w:sz w:val="24"/>
                <w:szCs w:val="24"/>
              </w:rPr>
              <w:lastRenderedPageBreak/>
              <w:t>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http://vopas.emitents.net.ua/ua/docs/?fg_id=102</w:t>
            </w:r>
          </w:p>
        </w:tc>
      </w:tr>
      <w:tr w:rsidR="00387025">
        <w:trPr>
          <w:trHeight w:val="200"/>
        </w:trPr>
        <w:tc>
          <w:tcPr>
            <w:tcW w:w="10000" w:type="dxa"/>
            <w:gridSpan w:val="3"/>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взаємодія з акціонерами</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10000" w:type="dxa"/>
            <w:gridSpan w:val="3"/>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10000" w:type="dxa"/>
            <w:gridSpan w:val="3"/>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10000" w:type="dxa"/>
            <w:gridSpan w:val="3"/>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Могло б бути розглянуто за поданням виконавчого органу в порядку, вiдповiдно вимог чинного законодавства та в межах звичної господарської дiяльностi</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момент формування кiлькiсний склад та навички членiв Наглядової ради вiдповiдали потребам Товариства</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розробляє плани </w:t>
            </w:r>
            <w:r>
              <w:rPr>
                <w:rFonts w:ascii="Times New Roman CYR" w:hAnsi="Times New Roman CYR" w:cs="Times New Roman CYR"/>
                <w:sz w:val="24"/>
                <w:szCs w:val="24"/>
              </w:rPr>
              <w:lastRenderedPageBreak/>
              <w:t>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вiдсутнi</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10000" w:type="dxa"/>
            <w:gridSpan w:val="3"/>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питань аудиту складається </w:t>
            </w:r>
            <w:r>
              <w:rPr>
                <w:rFonts w:ascii="Times New Roman CYR" w:hAnsi="Times New Roman CYR" w:cs="Times New Roman CYR"/>
                <w:sz w:val="24"/>
                <w:szCs w:val="24"/>
              </w:rPr>
              <w:lastRenderedPageBreak/>
              <w:t>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10000" w:type="dxa"/>
            <w:gridSpan w:val="3"/>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10000" w:type="dxa"/>
            <w:gridSpan w:val="3"/>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Винагорода членів ради (невиконавчих директорів) є </w:t>
            </w:r>
            <w:r>
              <w:rPr>
                <w:rFonts w:ascii="Times New Roman CYR" w:hAnsi="Times New Roman CYR" w:cs="Times New Roman CYR"/>
                <w:sz w:val="24"/>
                <w:szCs w:val="24"/>
              </w:rPr>
              <w:lastRenderedPageBreak/>
              <w:t>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10000" w:type="dxa"/>
            <w:gridSpan w:val="3"/>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7. Розкриття інформації і прозорість</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http://vopas.emitents.net.ua/ua/docs</w:t>
            </w:r>
          </w:p>
        </w:tc>
      </w:tr>
      <w:tr w:rsidR="00387025">
        <w:trPr>
          <w:trHeight w:val="200"/>
        </w:trPr>
        <w:tc>
          <w:tcPr>
            <w:tcW w:w="10000" w:type="dxa"/>
            <w:gridSpan w:val="3"/>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особі затверджено та оприлюднено політику щодо </w:t>
            </w:r>
            <w:r>
              <w:rPr>
                <w:rFonts w:ascii="Times New Roman CYR" w:hAnsi="Times New Roman CYR" w:cs="Times New Roman CYR"/>
                <w:sz w:val="24"/>
                <w:szCs w:val="24"/>
              </w:rPr>
              <w:lastRenderedPageBreak/>
              <w:t>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rsidR="00387025" w:rsidRDefault="00A21DE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та оприлюднено політику щодо конфлікту інтересів, яка покриває такі питання: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rsidR="00387025" w:rsidRDefault="00A21DE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10000" w:type="dxa"/>
            <w:gridSpan w:val="3"/>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4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Частина 2. Інформація про загальні збори акціонерів (учасників) та загальний опис прийнятих на таких зборах рішень </w:t>
      </w:r>
      <w:r w:rsidR="00A21DE2">
        <w:rPr>
          <w:rFonts w:ascii="Times New Roman CYR" w:hAnsi="Times New Roman CYR" w:cs="Times New Roman CYR"/>
          <w:b/>
          <w:bCs/>
          <w:sz w:val="24"/>
          <w:szCs w:val="24"/>
        </w:rPr>
        <w:t>1</w:t>
      </w:r>
      <w:r>
        <w:rPr>
          <w:rFonts w:ascii="Times New Roman CYR" w:hAnsi="Times New Roman CYR" w:cs="Times New Roman CYR"/>
          <w:b/>
          <w:bCs/>
          <w:sz w:val="24"/>
          <w:szCs w:val="24"/>
        </w:rPr>
        <w:t xml:space="preserve"> (</w:t>
      </w:r>
      <w:r w:rsidR="00A21DE2">
        <w:rPr>
          <w:rFonts w:ascii="Times New Roman CYR" w:hAnsi="Times New Roman CYR" w:cs="Times New Roman CYR"/>
          <w:b/>
          <w:bCs/>
          <w:sz w:val="24"/>
          <w:szCs w:val="24"/>
        </w:rPr>
        <w:t>1</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387025">
        <w:trPr>
          <w:trHeight w:val="200"/>
        </w:trPr>
        <w:tc>
          <w:tcPr>
            <w:tcW w:w="3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24.04.2023</w:t>
            </w:r>
          </w:p>
        </w:tc>
      </w:tr>
      <w:tr w:rsidR="00387025">
        <w:trPr>
          <w:trHeight w:val="200"/>
        </w:trPr>
        <w:tc>
          <w:tcPr>
            <w:tcW w:w="3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387025">
        <w:trPr>
          <w:trHeight w:val="200"/>
        </w:trPr>
        <w:tc>
          <w:tcPr>
            <w:tcW w:w="3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10000" w:type="dxa"/>
            <w:gridSpan w:val="2"/>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387025">
        <w:trPr>
          <w:trHeight w:val="200"/>
        </w:trPr>
        <w:tc>
          <w:tcPr>
            <w:tcW w:w="10000" w:type="dxa"/>
            <w:gridSpan w:val="2"/>
            <w:tcBorders>
              <w:top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1: Розгляд звiту Наглядової ради Товариства за 2022 рiк та прийняття рiшення за результатами розгляду такого звiту. Затвердження рiшень Наглядової ради Товариства за 2022 рiк.</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Товариства за 2022 рiк. Роботу  Наглядової ради  за  звiтний  перiод  визнати  задовiльною та такою, що вiдповiдає метi та напрямкам дiяльностi Товариства. Затвердити рiшення Наглядової ради Товариства за 2022 рiк.</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2: Затвердження звiту та  висновкiв Ревiзiйної комiсiї про результати фiнансово-господарської дiяльностi Товариства за 2022 рiк. Прийняття рiшення за наслiдками розгляду звiту та затвердження висновкiв Ревiзiйної комiсiї Товариства.</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та висновки Ревiзiйної комiсiї про результати фiнансово-господарської дiяльностi Товариства за 2022 рiк.</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3 Затвердження  результатiв  фiнансово-господарської дiяльностi Товариства за 2022 рiк. Порядок  розподiлу прибутку  Товариства за 2022 рiк.</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Затвердити  результати  фiнансово-господарської дiяльностi Товариства за 2022 рiк. </w:t>
            </w:r>
            <w:r>
              <w:rPr>
                <w:rFonts w:ascii="Times New Roman CYR" w:hAnsi="Times New Roman CYR" w:cs="Times New Roman CYR"/>
                <w:sz w:val="24"/>
                <w:szCs w:val="24"/>
              </w:rPr>
              <w:lastRenderedPageBreak/>
              <w:t>Здiйснити розподiл отриманого прибутку за 2022 рiк в розмiрi 2 680 500,00 (Два мiльйони шiстсот вiсiмдесят тисяч п'ятсот) гривень 00 копiйок наступним  чином: 2 680 500,00 (Два мiльйони шiстсот вiсiмдесят тисяч п'ятсот) гривень 00 копiйок (100% вiд розмiру чистого прибутку за 2022 рiк) спрямувати на формування  фонду  розвитку  виробництва  та матерiально-технiчної  бази  Товариства.</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4: Схвалення  вчиненого Товариством правочину  та затвердження його умов, а саме Договору купiвлi продажу вiд 22.12.2022р., укладеного мiж Товариством та ТОВ "КВ2 I КО " (код ЄДРПОУ  33263747).</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Схвалити  вчинення Товариством правочину  та затвердити його умови, а саме Договору купiвлi продажу вiд 22.12.2022р., укладеного мiж Товариством та ТОВ "КВ2 I КО " (код ЄДРПОУ 33263747).</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5: Прийняття до вiдома та пiдтвердження факту укладення Товариством Договору купiвлi продажу вiд 28.02.2023р., укладеного мiж Товариством та ТОВ " МСК КАПIТАЛ СIТI БУД " (код ЄДРПОУ  43649181).</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Прийняти до вiдома та пiдтвердити факт укладення Товариством Договору купiвлi продажу вiд 28.02.2023р., укладеного мiж Товариством та ТОВ " МСК КАПIТАЛ СIТI БУД " (код ЄДРПОУ 43649181).</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6: Прийняття до вiдома та пiдтвердження факту укладення Товариством Лiцензiйного договору № 6 на використання товарного знаку вiд 01.07.2022 р., укладеного Товариством з Продiвус С.В., а також Додаткової угоди №1 вiд 02.09.2022р. до Лiцензiйного договору № 6 на використання товарного знаку вiд 01.07.2022 року, як правочину iз заiнтересованiстю, ринкова вартiсть предмету якого на момент його укладення не перевищувала, а в ходi його виконання може перевищити 10% вартостi активiв Товариства за даними останньої рiчної фiнансової звiтностi.</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Прийняти до вiдома та пiдтвердити факт укладення Товариством Лiцензiйного договору № 6 на використання товарного знаку вiд 01.07.2022 р., укладеного Товариством з Продiвус С.В., а також Додаткової угоди №1 вiд 02.09.2022р. до Лiцензiйного договору № 6 на використання товарного знаку вiд 01.07.2022 року, як правочину iз заiнтересованiстю, ринкова вартiсть предмету якого на момент його укладення не перевищувала, а в ходi його виконання може перевищити 10% вартостi активiв Товариства за даними останньої рiчної фiнансової звiтностi.</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7: Внесення змiн та затвердження Статуту Товариства шляхом викладення його в новiй редакцiї. Визначення уповноважених осiб на пiдписання Статуту Товариства, викладеного у новiй редакцiї, та його  державну реєстрацiю.</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набранням 01.01.2023 чинностi Закону України "Про акцiонернi товариства" та необхiднiстю приведення Статуту Товариства у вiдповiднiсть до чинного законодавства України, внести змiни та затвердити Статут Товариства шляхом викладення його в новiй редакцiї. </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Визначити уповноваженими особами на пiдписання Статуту Товариства, викладеного у новiй редакцiї, Продiвус Свiтлану Володимирiвну та Пенькову Олену Леонiдiвну. </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Доручити Пеньковiй Оленi Леонiдiвнi (реєстрацiйний номер облiкової картки платника податкiв за даними Державного реєстру фiзичних осiб-платникiв податкiв - 2761404827, паспорт № 005406484, виданий 06.11.2020 органом 0511) здiйснити заходи пов'язанi з державною реєстрацiєю змiн до Статуту Товариства, викладеного у новiй редакцiї.</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8: Внесення змiн та затвердження Положення про Наглядову раду Товариства шляхом викладення його в новiй редакцiї. Визначення уповноважених осiб на пiдписання  Положення про Наглядову раду Товариства, викладеного у новiй редакцiї.</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зв'язку з набранням 01.01.2023 чинностi Закону України "Про акцiонернi товариства" та необхiднiстю приведення Положення про Наглядову раду Товариства у вiдповiднiсть до чинного законодавства України, внести змiни та затвердити  Положення про Наглядову раду Товариства шляхом викладення його в новiй редакцiї. Визначити уповноваженими особами на пiдписання Положення про Наглядову раду  Товариства, викладеного у новiй редакцiї, Продiвус Свiтлану Володимирiвну та Пенькову Олену Леонiдiвну.</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9: Прийняття рiшення про дострокове припинення повноважень членiв Ревiзiйної комiсiї Товариства.</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Достроково припинити повноваження членiв Ревiзiйної комiсiї в повному складi - Пенькової Олени Леонiдiвни, Ковальова Вiталiя Олександровича, Савко Iрини Василiвни.</w:t>
            </w:r>
          </w:p>
          <w:p w:rsidR="00387025" w:rsidRDefault="00387025" w:rsidP="002D13C1">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3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387025" w:rsidRDefault="002D13C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http://vopas.emitents.net.ua/ua/docs/?fg_id=102</w:t>
            </w: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150"/>
        <w:gridCol w:w="1150"/>
        <w:gridCol w:w="1150"/>
        <w:gridCol w:w="1150"/>
        <w:gridCol w:w="1150"/>
        <w:gridCol w:w="1250"/>
      </w:tblGrid>
      <w:tr w:rsidR="00387025">
        <w:trPr>
          <w:trHeight w:val="200"/>
        </w:trPr>
        <w:tc>
          <w:tcPr>
            <w:tcW w:w="3000" w:type="dxa"/>
            <w:vMerge w:val="restart"/>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387025">
        <w:trPr>
          <w:trHeight w:val="200"/>
        </w:trPr>
        <w:tc>
          <w:tcPr>
            <w:tcW w:w="3000" w:type="dxa"/>
            <w:vMerge/>
            <w:tcBorders>
              <w:top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387025">
        <w:trPr>
          <w:trHeight w:val="200"/>
        </w:trPr>
        <w:tc>
          <w:tcPr>
            <w:tcW w:w="3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Продiвус Свiтлана Володимирiвна, 01.01.2023-31.12.2023</w:t>
            </w: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3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Косенко Наталiя Вiталiївна, 01.01.2023-31.12.2023</w:t>
            </w: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3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Бондар Iнна Володимирiвна, 01.01.2023-31.12.2023</w:t>
            </w: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8000"/>
      </w:tblGrid>
      <w:tr w:rsidR="00387025">
        <w:trPr>
          <w:trHeight w:val="200"/>
        </w:trPr>
        <w:tc>
          <w:tcPr>
            <w:tcW w:w="2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p>
        </w:tc>
      </w:tr>
      <w:tr w:rsidR="00387025">
        <w:trPr>
          <w:trHeight w:val="200"/>
        </w:trPr>
        <w:tc>
          <w:tcPr>
            <w:tcW w:w="2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p>
        </w:tc>
      </w:tr>
      <w:tr w:rsidR="00387025">
        <w:trPr>
          <w:trHeight w:val="200"/>
        </w:trPr>
        <w:tc>
          <w:tcPr>
            <w:tcW w:w="2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87025">
        <w:trPr>
          <w:trHeight w:val="200"/>
        </w:trPr>
        <w:tc>
          <w:tcPr>
            <w:tcW w:w="2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28 лютого 2023 р.   Прийняте рiшення: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Затвердити звiт Наглядової  ради  Товариства за  2022 рiк</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За пiдсумками фiнансово - господарської дiяльностi Товариства за 2022 рiк роботу Правлiння Товариства визнати задовiльною.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Доручити Ревiзiйнiй комiсiї Товариства здiйснити перевiрку фiнансово - господарської  дiяльностi Товариства за 2022 рiк в порядку пiдготовки до загальних зборiв акцiонерiв.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15 березня  2023 р.   Прийняте рiшення: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Скликати рiчнi загальнi збори акцiонерiв, якi провести дистанцiйно у порядку, передбаченому Порядком скликання та дистанцiйного проведення загальних зборiв акцiонерiв, затвердженим рiшенням Нацiональної комiсiї з цiнних паперiв та фондового ринку вiд 06.03.2023 №236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Встановити 24 квiтня 2023 року датою проведення загальних зборiв (дата завершення голосування).</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Визначити 15.03.2023 року датою складання перелiку акцiонерiв, якi мають бути повiдомленi про проведення рiчних загальних зборiв акцiонерiв Товариства.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Визначити 19.04.2023 року датою складання перелiку акцiонерiв, якi мають </w:t>
            </w:r>
            <w:r>
              <w:rPr>
                <w:rFonts w:ascii="Times New Roman CYR" w:hAnsi="Times New Roman CYR" w:cs="Times New Roman CYR"/>
              </w:rPr>
              <w:lastRenderedPageBreak/>
              <w:t>право брати участь у рiчних загальних зборах акцiонерiв Товариства.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Затвердити наступний проект порядку денного рiчних загальних зборiв акцiонерiв Товариства: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Розгляд звiту Наглядової ради Товариства за 2022 рiк та прийняття рiшення за результатами розгляду такого звiту. Затвердження рiшень Наглядової ради Товариства за 2022 рiк.</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Затвердження звiту та  висновкiв Ревiзiйної комiсiї про результати фiнансово-господарської дiяльностi Товариства за 2022 рiк. Прийняття рiшення за наслiдками розгляду звiту та затвердження висновкiв Ревiзiйної комiсiї Товариства.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Затвердження  результатiв  фiнансово-господарської дiяльностi Товариства за 2022 рiк. Порядок  розподiлу прибутку  Товариства за 2022 рiк.</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Схвалення  вчиненого Товариством правочину  та затвердження його умов, а саме Договору купiвлi продажу вiд 22.12.2022р., укладеного мiж Товариством та ТОВ "КВ2 I КО " (код ЄДРПОУ  33263747).</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Прийняття до вiдома та пiдтвердження факту укладення Товариством Договору купiвлi продажу вiд 28.02.2023р., укладеного мiж Товариством та ТОВ " МСК КАПIТАЛ СIТI БУД " (код ЄДРПОУ  43649181).</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Прийняття до вiдома та пiдтвердження факту укладення Товариством Лiцензiйного договору № 6 на використання товарного знаку вiд 01.07.2022 р., укладеного Товариством з Продiвус С.В., а також Додаткової угоди №1 вiд 02.09.2022р. до Лiцензiйного договору № 6 на використання товарного знаку вiд 01.07.2022 року, як правочину iз заiнтересованiстю, ринкова вартiсть предмету якого на момент його укладення не перевищувала, а в ходi його виконання може перевищити 10% вартостi активiв Товариства за даними останньої рiчної фiнансової звiтностi.</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Внесення змiн та затвердження Статуту Товариства шляхом викладення його в новiй редакцiї. Визначення уповноважених осiб на пiдписання Статуту Товариства, викладеного у новiй редакцiї, та його  державну реєстрацiю.</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Внесення змiн та затвердження Положення про Наглядову раду Товариства шляхом викладення його в новiй редакцiї. Визначення уповноважених осiб на пiдписання  Положення про Наглядову раду Товариства, викладеного у новiй редакцiї.</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Прийняття рiшення про дострокове припинення повноважень членiв Ревiзiйної комiсiї Товариства.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Затвердити проекти рiшень щодо кожного з питань, включених до проекту порядку денного рiчних загальних зборiв акцiонерiв.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Визначити наступний взаємозв'язок мiж питаннями, включеними до проекту порядку денного:</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Можливiсть пiдрахунку голосiв та прийняття рiшень з питань 1-7 порядку денного не залежить вiд прийняття або неприйняття рiшень питань, включених до проекту порядку денного, що передують ним.</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Можливiсть пiдрахунку голосiв з питання 8 порядку денного залежить вiд прийняття рiшення з питання 7 порядку денного.</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Затвердити текст повiдомлення про проведення рiчних загальних зборiв акцiонерiв.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 Обрати особою вiдповiдальною за порядок ознайомлення акцiонерiв з документами, необхiдними для прийняття рiшень, з проектами рiшень з питань порядку денного рiчних загальних зборiв Голову Правлiння Товариства Швачiя Олександра Петровича.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9. Доручити Головi Правлiння Товариства  укласти  Договiр про здiйснення iнформацiйно-органiзацiйної пiдготовки рiчних загальних зборiв акцiонерiв, що призначенi на 24 квiтня 2023 року з   ТОВ "ЕМКОН" код ЄДРПОУ 36557511, яке вiдповiдно до дiючого законодавства України та чинного договору гарантує конфiденцiйнiсть iнсайдерської iнформацiї, та уповноважити Голову Правлiння Товариства Швачiя Олександра Петровича затвердити кошторис наданих </w:t>
            </w:r>
            <w:r>
              <w:rPr>
                <w:rFonts w:ascii="Times New Roman CYR" w:hAnsi="Times New Roman CYR" w:cs="Times New Roman CYR"/>
              </w:rPr>
              <w:lastRenderedPageBreak/>
              <w:t>вищезазначеним Товариством послуг та виконаних робiт в розмiрi 15 000 ( п'ятнадцять тисяч) гривень 00 копiйок.</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10. Призначити реєстрацiйну комiсiю у складi двох осiб: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Голова реєстрацiйної комiсiї - Мiгулько Ольга Олександрiвна;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член реєстрацiйної комiсiї - Дарменко Олена Анатолiївна.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11. Призначити лiчильну комiсiю у складi двох осiб: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Голова  лiчильної комiсiї -  Мiгулько Ольга Олександрiвна;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член  лiчильної комiсiї - Дарменко Олена Анатолiївна.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12. Призначити  голову та секретаря рiчних загальних зборiв акцiонерiв Товариства, що призначенi на 24 квiтня 2023 року,  а саме Продiвус Свiтлана Володимирiвна - голова зборiв,   Пенькова Олена Леонiдiвна - секретар зборiв.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 Призначити на термiн до 30.05.2023 року:</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Петрика Євгена Олексiйовича (паспорт №007740492, виданий 07.06.2022 року, орган що видав 8026, реєстрацiйний номер облiкової картки платника податкiв 2818403518),</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Мiгулько Ольгу Олександрiвну (паспорт серiї МЕ №746842, виданий 25.07.2006 року Шевченкiвським РУ ГУ МВС України в м. Києвi, реєстрацiйний номер облiкової картки платника податкiв 3307617221),</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особами, уповноваженими взаємодiяти з Центральним депозитарiєм при проведеннi рiчних загальних зборiв акцiонерiв.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06 квiтня 2023 р.   Прийняте рiшення: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Затвердити порядок денний рiчних загальних зборiв акцiонерiв Товариства: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Розгляд звiту Наглядової ради Товариства за 2022 рiк та прийняття рiшення за результатами розгляду такого звiту. Затвердження рiшень Наглядової ради Товариства за 2022 рiк.</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Затвердження звiту та  висновкiв Ревiзiйної комiсiї про результати фiнансово-господарської дiяльностi Товариства за 2022 рiк. Прийняття рiшення за наслiдками розгляду звiту та затвердження висновкiв Ревiзiйної комiсiї Товариства.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Затвердження  результатiв  фiнансово-господарської дiяльностi Товариства за 2022 рiк. Порядок  розподiлу прибутку  Товариства за 2022 рiк.</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Схвалення  вчиненого Товариством правочину  та затвердження його умов, а саме Договору купiвлi продажу вiд 22.12.2022р., укладеного мiж Товариством та ТОВ "КВ2 I КО " (код ЄДРПОУ  33263747).</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Прийняття до вiдома та пiдтвердження факту укладення Товариством Договору купiвлi продажу вiд 28.02.2023р., укладеного мiж Товариством та ТОВ " МСК КАПIТАЛ СIТI БУД " (код ЄДРПОУ  43649181).</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Прийняття до вiдома та пiдтвердження факту укладення Товариством Лiцензiйного договору № 6 на використання товарного знаку вiд 01.07.2022 р., укладеного Товариством з Продiвус С.В., а також Додаткової угоди №1 вiд 02.09.2022р. до Лiцензiйного договору № 6 на використання товарного знаку вiд 01.07.2022 року, як правочину iз заiнтересованiстю, ринкова вартiсть предмету якого на момент його укладення не перевищувала, а в ходi його виконання може перевищити 10% вартостi активiв Товариства за даними останньої рiчної фiнансової звiтностi.</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Внесення змiн та затвердження Статуту Товариства шляхом викладення його в новiй редакцiї. Визначення уповноважених осiб на пiдписання Статуту Товариства, викладеного у новiй редакцiї, та його  державну реєстрацiю.</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Внесення змiн та затвердження Положення про Наглядову раду Товариства шляхом викладення його в новiй редакцiї. Визначення уповноважених осiб на пiдписання  Положення про Наглядову раду Товариства, викладеного у новiй редакцiї.</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Прийняття рiшення про дострокове припинення повноважень членiв Ревiзiйної комiсiї Товариства.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Визначити наступний взаємозв'язок мiж питаннями, включеними до порядку денного рiчних загальних зборiв акцiонерiв Товариства: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1. Можливiсть пiдрахунку голосiв та прийняття рiшень з питань 1-7, 9 порядку денного не залежить вiд прийняття або неприйняття рiшень питань, включених до проекту порядку денного, що передують ним.</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Можливiсть пiдрахунку голосiв з питання 8 порядку денного залежить вiд прийняття рiшення з питання 7 порядку денного.</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Затвердити форму i текст єдиного бюлетеня для голосування (щодо iнших питань порядку денного, крiм обрання органiв товариства) на рiчних загальних зборах акцiонерiв Товариства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28 квiтня 2023 р.   Прийняте рiшення: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припинити 28.04.2023  р. повноваження Голови i членiв Правлiння Товариства (у повному складi), а саме:  Швачiя О.П.,  Продiус I.I. та Гудзя М.В. згiдно поданих заяв.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Обрати Генеральним директором Товариства  Швачiя Олександра Петровича (реєстрацiйний номер облiкової картки платника податкiв за даними Державного реєстру фiзичних осiб-платникiв податкiв - 2798019871) з 29.04.2023 року у зв'язку iз змiнами у структурi управлiння Товариством. .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2. Укласти з 29.04.2023 року Трудовий договiр у формi контракту з Генеральним директором Товариства  Швачiєм Олександром Петровичем (реєстрацiйний номер облiкової картки платника податкiв за даними Державного реєстру фiзичних осiб-платникiв податкiв - 2798019871) та затвердити його умови згiдно проекту,  що доведений до вiдома присутнiх.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3.  Вiд iменi Товариства уповноважити Голову Наглядової ради Товариства Продiвус Свiтлану Володимирiвну на пiдписання вищезазначеного  Трудового договору у формi контракту з Генеральним директором Товариства  Швачiєм Олександром Петровичем.</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23 травня 2023 р.   Прийняте рiшення:   На виконання положень ст.126 Закону України "Про ринки капiталу та органiзованi товарнi ринки" затвердити  рiчну   iнформацiю  емiтента за 2021 рiк.</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24 травня 2023 р.   Прийняте рiшення:   На виконання положень ст.126 Закону України "Про ринки капiталу та органiзованi товарнi ринки" затвердити  рiчну   iнформацiю  емiтента за 2022 рiк.</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11 грудня 2023 р.   Прийняте рiшення: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для визначення ринкової вартостi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будiвлi, АС-2 (Захiдна) загальною площею 1 743,0 кв.м., яка складається з будiвлi автобусної станцiї лiт. "А", загальною площею 1 743,0 кв.м., що розташована за адресою: Вiнницька область, мiсто Вiнниця, Хмельницьке шосе, будинок 107, реєстрацiйний номер об'єкта нерухомого майна 1497582905101, номер запису про право власностi 25067918, дата державної реєстрацiї 26.02.2018, що пiдтверджується витягом з ДРРПНМРПВ вiд 28.02.2018, iндексний номер витягу 115740180, що сформований державним реєстратором Левчук I.В. виконавчого комiтету Вiнницької мiської ради Вiнницької областi, на земельнiй дiлянцi, загальною площею 1,1595 га, з кадастровим номером 0510100000:02:037:0073, реєстрацiйний номер об'єкта нерухомого майна  1313181405101, номер запису про iнше речове право 21620788, дата державної реєстрацiї 26.07.2017.  що пiдтверджується витягом з ДРРПНМ вiд 28.07.2017, iндексний номер витягу 93175579, що сформований державним реєстратором  Левчук I.В. виконавчого комiтету Вiнницької мiської ради Вiнницької областi, договiр оренди земельної дiлянки вiд 03.05.2017 (надалi - Нерухоме майно 1);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нежитлового примiщення будiвлi Могилiв-Подiльської автостанцiї загальною площею 781,3 кв.м., яка складається з будiвлi автостанцiї лiт. А, навiс лiт А1, що розташована за адресою: Вiнницька область, мiсто Могилiв-Подiльський, проспект Героїв (вулиця Пушкiнська), будинок 41, реєстрацiйний номер об'єкта нерухомого майна 1534213205104, номер запису про право власностi 25785014, дата державної реєстрацiї 16.04.2018, що пiдтверджується витягом з ДРРПНМРПВ вiд 19.04.2018, iндексний номер витягу 121170039, що сформований державним реєстратором </w:t>
            </w:r>
            <w:r>
              <w:rPr>
                <w:rFonts w:ascii="Times New Roman CYR" w:hAnsi="Times New Roman CYR" w:cs="Times New Roman CYR"/>
              </w:rPr>
              <w:lastRenderedPageBreak/>
              <w:t xml:space="preserve">Красилюком В.Ф. Мiзякiвської сiльської ради Калинiвського району Вiнницької областi, на земельнiй дiлянцi, загальною площею 0,4294 га, з кадастровим номером 0510400000:00:004:0363, реєстрацiйний номер об'єкта нерухомого майна  190003005104, номер запису про iнше речове право 3879876, дата державної реєстрацiї 15.12.2013.  що пiдтверджується витягом з ДРРПНМ вiд 16.12.2013, iндексний номер витягу 14737597, що сформований Реєстрацiйною службою Могилiв-Подiльського мiськрайонного управлiння юстицiї Вiнницької областi, договiр оренди землi вiд 15.12.2013 (надалi - Нерухоме майно 2);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нежитлового примiщення будiвлi Тульчинської автостанцiї загальною площею 758,9 кв.м., яка складається з будiвлi Тульчинської автостанцiї лiт. "А", туалет лiт "Б", що розташована за адресою: Вiнницька область, Тульчинський р., м. Тульчин, вулиця Леонтовича Миколи (вулиця Ленiна), будинок 15, реєстрацiйний номер об'єкта нерухомого майна 1515160705243, номер запису про право власностi 25412624, дата державної реєстрацiї 22.03.2018.  що пiдтверджується витягом з ДРРПНМРПВ вiд 26.03.2018, iндексний номер витягу 118365430, що сформований державним реєстратором Красилюком В.Ф. Мiзякiвської сiльської ради Калинiвського району Вiнницької областi, на земельнiй дiлянцi, загальною площею: 0,4374 га, з кадастровим номером 0524310100:01:006:0015, реєстрацiйний номер об'єкта нерухомого майна 411013505243, номер запису про iнше речове право 6389066, дата державної реєстрацiї 18.07.2014, що пiдтверджується витягом з ДРРП вiд 05.05.2023, iндексний номер витягу 331352581, що сформований державним реєстратором Левчук I.В. виконавчого комiтету Вiнницької мiської ради Вiнницької областi, договiр оренди земельної дiлянки вiд 18.09.2013 (надалi - Нерухоме майно 3);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нежитлового примiщення будiвлi Турбiвської автостанцiї загальною площею 60,9 кв.м., яка складається з будiвлi Турбiвської автостанцiї лiт. А, що розташована за адресою: Вiнницька область, Липовецький р., смт Турбiв, вулиця Миру, будинок 99, реєстрацiйний номер об'єкта нерухомого майна 1515239205000, номер запису про право власностi 25413991, дата державної реєстрацiї 23.03.2018, що пiдтверджується витягом з ДРРПНМРПВ вiд 26.03.2018, iндексний номер витягу 118375682, що сформований державним реєстратором Красилюком В.Ф. Мiзякiвської сiльської ради Калинiвського району Вiнницької областi, на земельнiй дiлянцi, загальною площею 0,0355 га, з кадастровим номером 0522255500:01:003:0423, номер запису про iнше речове право 15797887 (спецiальний роздiл), дата державної реєстрацiї 04.08.2016.  що пiдтверджується витягом з ДРРПНМ вiд 18.03.2019, iндексний номер витягу 159867640, що сформований  державним реєстратором Смiшним О.I. Староприлуцької сiльської ради Липовецького району Вiнницької областi, договiр оренди земельної дiлянки вiд 11.07.2016 (надалi - Нерухоме майно 4);</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нежитлової будiвлi загальною площею 294,7 кв.м., яка складається з лiт. "А" автостанцiя загальною площею 294,7 кв.м., що розташована за адресою: Вiнницька обл., м. Вiнниця, вулиця Ватутiна, будинок 18-Е, реєстрацiйний номер об'єкта нерухомого майна 1614657805101, номер запису про право власностi 27347665, дата державної реєстрацiї 30.07.2018.  що пiдтверджується витягом з ДРРПНМРПВ вiд 04.08.2012, iндексний номер витягу 133251795, що сформований державним реєстратором Вихристюк М.А. Виконавчого комiтету Вiнницької мiської ради Вiнницької областi, на земельнiй дiлянцi, загальною площею 0,6152 га, з кадастровим номером 0510100000:01:060:0012, реєстрацiйний номер об'єкта нерухомого майна  1313517505101, номер запису про iнше речове право 21627274, дата державної реєстрацiї 26.07.2017.  що пiдтверджується витягом з ДРРПНМ вiд 29.07.2017, iндексний номер витягу 93204675, що сформований державним реєстратором Москалюк Л.М. виконавчого комiтету Вiнницької мiської ради Вiнницької областi, договiр оренди земельної дiлянки вiд 03.05.2017 (надалi - Нерухоме майно 5)</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залучити суб'єкта оцiночної дiяльностi - ФОП Соколовську  Лесю Сергiївну (сертифiкат суб'єкта оцiночної дiяльностi Гуменна Леся Сергiївна №698/21 вiд </w:t>
            </w:r>
            <w:r>
              <w:rPr>
                <w:rFonts w:ascii="Times New Roman CYR" w:hAnsi="Times New Roman CYR" w:cs="Times New Roman CYR"/>
              </w:rPr>
              <w:lastRenderedPageBreak/>
              <w:t>16.09.2021, Свiдоцтво про шлюб вiд 28.08.2021 серiя I-БВ №236824 актовий запис №187 зареєстровано Шепетiвським вiддiлом РАЦС у Шепетiвському районi Хмельницької областi Центрально-Захiдного мiжрегiонального управлiння Мiнiстерства юстицiї (м.Хмельницький)) та обрати оцiнювача нерухомого майна -  Соколовську  Лесю Сергiївну (квалiфiкацiйне свiдоцтво оцiнювача Гуменна Леся Сергiївна МФ № 38 вiд  22.05.2021., Свiдоцтво про шлюб вiд 28.08.2021 серiя I-БВ №236824 актовий запис №187 зареєстровано Шепетiвським вiддiлом РАЦС у Шепетiвському районi Хмельницької областi Центрально-Захiдного мiжрегiонального управлiння Мiнiстерства юстицiї (м.Хмельницький), посвiдчення про пiдвищення квалiфiкацiї оцiнювача вiд 05.04.2023р. серiї МФ №7691-ПК).</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затвердити умови договорiв оцiнки  Нерухомого майна 1, Нерухомого майна 2, Нерухомого майна 3, Нерухомого майна 4, Нерухомого майна 5,  зокрема, погодити розмiр оплати таких послуг, згiдно наданих проектiв договорiв.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уповноважити Генерального директора ПрАТ "ВОПАС 10599" Швачiя О.П. на пiдписання та укладення договорiв оцiнки  Нерухомого майна 1, Нерухомого майна 2, Нерухомого майна 3, Нерухомого майна 4, Нерухомого майна 5, а також будь-яких iнших документiв, необхiдних для укладення та виконання цих договорiв.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13 грудня 2023 р.   Прийняте рiшення: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для здiйснення рецензування Звiтiв з незалежної оцiнки вартостi об'єктiв нерухомого майна, а саме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будiвлi, АС-2 (Захiдна) загальною площею 1 743,0 кв.м., яка складається з будiвлi автобусної станцiї лiт. "А", загальною площею 1 743,0 кв.м., що розташована за адресою: Вiнницька область, мiсто Вiнниця, Хмельницьке шосе, будинок 107, реєстрацiйний номер об'єкта нерухомого майна 1497582905101, номер запису про право власностi 25067918, дата державної реєстрацiї 26.02.2018, що пiдтверджується витягом з ДРРПНМРПВ вiд 28.02.2018, iндексний номер витягу 115740180, що сформований державним реєстратором Левчук I.В. виконавчого комiтету Вiнницької мiської ради Вiнницької областi, на земельнiй дiлянцi, загальною площею 1,1595 га, з кадастровим номером 0510100000:02:037:0073, реєстрацiйний номер об'єкта нерухомого майна  1313181405101, номер запису про iнше речове право 21620788, дата державної реєстрацiї 26.07.2017, що пiдтверджується витягом з ДРРПНМ вiд 28.07.2017, iндексний номер витягу 93175579, що сформований державним реєстратором  Левчук I.В. виконавчого комiтету Вiнницької мiської ради Вiнницької областi, договiр оренди земельної дiлянки вiд 03.05.2017 (надалi - Нерухоме майно 1);</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нежитлового примiщення будiвлi Могилiв-Подiльської автостанцiї загальною площею 781,3 кв.м., яка складається з будiвлi автостанцiї лiт. А, навiс лiт А1, що розташована за адресою: Вiнницька область, мiсто Могилiв-Подiльський, проспект Героїв (вулиця Пушкiнська), будинок 41, реєстрацiйний номер об'єкта нерухомого майна 1534213205104, номер запису про право власностi 25785014, дата державної реєстрацiї 16.04.2018, що пiдтверджується витягом з ДРРПНМРПВ вiд 19.04.2018, iндексний номер витягу 121170039, що сформований державним реєстратором Красилюком В.Ф. Мiзякiвської сiльської ради Калинiвського району Вiнницької областi, на земельнiй дiлянцi, загальною площею 0,4294 га, з кадастровим номером 0510400000:00:004:0363, реєстрацiйний номер об'єкта нерухомого майна 190003005104, номер запису про iнше речове право 3879876, дата державної реєстрацiї 15.12.2013, що пiдтверджується витягом з ДРРПНМ вiд 16.12.2013, iндексний номер витягу 14737597, що сформований Реєстрацiйною службою Могилiв-Подiльського мiськрайонного управлiння юстицiї Вiнницької областi, договiр оренди землi вiд 15.12.2013 (надалi - Нерухоме майно 2);</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нежитлового примiщення будiвлi Тульчинської автостанцiї загальною площею 758,9 кв.м., яка складається з будiвлi Тульчинської автостанцiї лiт. "А", туалет лiт "Б", що розташована за адресою: Вiнницька область, Тульчинський р., м. Тульчин, вулиця Леонтовича Миколи (вулиця Ленiна), будинок 15, реєстрацiйний номер </w:t>
            </w:r>
            <w:r>
              <w:rPr>
                <w:rFonts w:ascii="Times New Roman CYR" w:hAnsi="Times New Roman CYR" w:cs="Times New Roman CYR"/>
              </w:rPr>
              <w:lastRenderedPageBreak/>
              <w:t>об'єкта нерухомого майна 1515160705243, номер запису про право власностi 25412624, дата державної реєстрацiї 22.03.2018, що пiдтверджується витягом з ДРРПНМРПВ вiд 26.03.2018, iндексний номер витягу 118365430, що сформований державним реєстратором Красилюком В.Ф. Мiзякiвської сiльської ради Калинiвського району Вiнницької областi, на земельнiй дiлянцi, загальною площею: 0,4374 га, з кадастровим номером 0524310100:01:006:0015, реєстрацiйний номер об'єкта нерухомого майна 411013505243, номер запису про iнше речове право 6389066, дата державної реєстрацiї 18.07.2014, що пiдтверджується витягом з ДРРП вiд 05.05.2023, iндексний номер витягу 331352581, що сформований державним реєстратором Левчук I.В. виконавчого комiтету Вiнницької мiської ради Вiнницької областi, договiр оренди земельної дiлянки вiд 18.09.2013 (надалi - Нерухоме майно 3);</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нежитлового примiщення будiвлi Турбiвської автостанцiї загальною площею 60,9 кв.м., яка складається з будiвлi Турбiвської автостанцiї лiт. А, що розташована за адресою: Вiнницька область, Липовецький р., смт Турбiв, вулиця Миру, будинок 99, реєстрацiйний номер об'єкта нерухомого майна 1515239205000, номер запису про право власностi 25413991, дата державної реєстрацiї 23.03.2018, що пiдтверджується витягом з ДРРПНМРПВ вiд 26.03.2018, iндексний номер витягу 118375682, що сформований державним реєстратором Красилюком В.Ф. Мiзякiвської сiльської ради Калинiвського району Вiнницької областi, на земельнiй дiлянцi, загальною площею 0,0355 га, з кадастровим номером 0522255500:01:003:0423, номер запису про iнше речове право 15797887 (спецiальний роздiл), дата державної реєстрацiї 04.08.2016, що пiдтверджується витягом з ДРРПНМ вiд 18.03.2019, iндексний номер витягу 159867640, що сформований державним реєстратором Смiшним О.I. Староприлуцької сiльської ради Липовецького району Вiнницької областi, договiр оренди земельної дiлянки вiд 11.07.2016 (надалi - Нерухоме майно 4);</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нежитлової будiвлi загальною площею 294,7 кв.м., яка складається з лiт. "А" автостанцiя загальною площею 294,7 кв.м., що розташована за адресою: Вiнницька обл., м. Вiнниця, вулиця Ватутiна, будинок 18-Е, реєстрацiйний номер об'єкта нерухомого майна 1614657805101, номер запису про право власностi 27347665, дата державної реєстрацiї 30.07.2018.  що пiдтверджується витягом з ДРРПНМРПВ вiд 04.08.2012, iндексний номер витягу 133251795, що сформований державним реєстратором Вихристюк М.А. Виконавчого комiтету Вiнницької мiської ради Вiнницької областi, на земельнiй дiлянцi, загальною площею 0,6152 га, з кадастровим номером 0510100000:01:060:0012, реєстрацiйний номер об'єкта нерухомого майна 1313517505101, номер запису про iнше речове право 21627274, дата державної реєстрацiї 26.07.2017, що пiдтверджується витягом з ДРРПНМ вiд 29.07.2017, iндексний номер витягу 93204675, що сформований державним реєстратором Москалюк Л.М. виконавчого комiтету Вiнницької мiської ради Вiнницької областi, договiр оренди земельної дiлянки вiд 03.05.2017 (надалi - Нерухоме майно 5)</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залучити суб'єкта оцiночної дiяльностi - ТОВ "Назарет", код ЄДРПОУ 32889330, сертифiкат суб'єкта оцiночної дiяльностi №473/2022, виданий Фондом державного майна України, дата видачi 22.09.2022р., строком дiї з 22.09.2022р. до 22.09.2025р. та обрати оцiнювача нерухомого майна - Каплуна Володимира Володимировича (квалiфiкацiйне свiдоцтво оцiнювача вiд 13.11.2004р. серiї МФ №2445).</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умови Договорiв з суб'єктом оцiночної дiяльностi - ТОВ "Назарет", код ЄДРПОУ 32889330, про рецензування Звiтiв з незалежної оцiнки вартостi об'єктiв нерухомостi, а саме Нерухомого майна 1, Нерухомого майна 2, Нерухомого майна 3, Нерухомого майна 4, Нерухомого майна 5, що мiстять, зокрема, розмiр оплати таких послуг, що були наданi разом з листами вiд 13.12.2023р вих. № 31-12, 13.12.2023р вих. № 34-12, 13.12.2023р вих. № 33-12, 13.12.2023р вих. № 32-12, 13.12.2023р вих. № 35-12.</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уповноважити Генерального директора Товариства Швачiя О.П. на пiдписання та укладення з суб'єктом оцiночної дiяльностi - ТОВ "Назарет", код ЄДРПОУ </w:t>
            </w:r>
            <w:r>
              <w:rPr>
                <w:rFonts w:ascii="Times New Roman CYR" w:hAnsi="Times New Roman CYR" w:cs="Times New Roman CYR"/>
              </w:rPr>
              <w:lastRenderedPageBreak/>
              <w:t>32889330, Договорiв рецензування Звiтiв з незалежної оцiнки вартостi об'єктiв нерухомостi, а саме Нерухомого майна 1, Нерухомого майна 2, Нерухомого майна 3, Нерухомого майна 4, Нерухомого майна 5, а також будь-яких iнших документiв, необхiдних для укладення та виконання цих Договорiв.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14 грудня  2023 р.  з  Прийняте рiшення: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визначити умови Договору вiдповiдно проекту та укласти з ТОВ "Емкон" (Iдентифiкацiйний код 36557511) Договiр про надання консультацiйних послуг з питань комерцiйної дiяльностi й керування згiдно наданого проекту;</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уповноважити Генерального директора Товариства Швачiя Олександра Петровича на укладення та пiдписання Договору, а також будь-яких iнших документiв, що пов'язанi з його укладенням та виконанням.</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15 грудня  2023 р.   Прийняте рiшення: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1) Скликати позачерговi загальнi збори акцiонерiв Товариства, якi провести дистанцiйно у порядку, встановленому Порядком (далi - позачерговi загальнi збори).</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Визначити 04 сiчня 2024 року датою проведення позачергових загальних зборiв.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Визначити 15 грудня 2023 року датою складення перелiку акцiонерiв, якi мають бути повiдомленi про проведення позачергових загальних зборiв.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Визначити 01 сiчня 2024 року (станом на 23 годину) датою складення перелiку акцiонерiв, якi мають право на участь у позачергових загальних зборах.</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Затвердити порядок денний позачергових загальних зборiв: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Прийняття рiшення про затвердження Звiту № 1250 з незалежної оцiнки будiвлi, АС-2 (Захiдна) загальною площею 1743,0 кв.м., за адресою: Вiнницька область, мiсто Вiнниця, Хмельницьке шосе, будинок 107, вiд 14.12.2023 р., складений суб'єктом оцiночної дiяльностi (оцiнювачем) ФОП Соколовською Л.С., РНОКПП 3507401562, на пiдставi Договору № 1250 на проведення оцiнки майна вiд 11.12.2023 р. та затвердити, визначену на пiдставi Звiту, ринкову вартiсть Нерухомого майна - 17571823,00 (сiмнадцять мiльйонiв п'ятсот сiмдесят одна тисяча вiсiмсот двадцять три) гривнi 00 копiйок, в т. ч. ПДВ.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Прийняття рiшення про вчинення Товариством правочину щодо вiдчуження Нерухомого майна Товариства будiвлi, АС-2 (Захiдна) загальною площею 1743,0 кв.м., яка складається з будiвлi автобусної станцiї лiт. "А", загальною площею 1743,0 кв.м., що розташована за адресою: Вiнницька область, мiсто Вiнниця, Хмельницьке шосе, будинок 107, реєстрацiйний номер об'єкта нерухомого майна 1497582905101 (надалi - Нерухоме майно 1), шляхом укладання договору купiвлi - продажу майна з ТОВ "КВ2 I КО", код ЄДРПОУ 33263747.</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Прийняття рiшення про уповноваження Генерального директора ПрАТ "ВОПАС 10599" Швачiя О.П. на пiдписання та укладення договору купiвлi-продажу Нерухомого майна 1 Товариства на користь ТОВ "КВ2 I КО", код ЄДРПОУ 33263747, а також будь-яких iнших документiв, необхiдних для укладення та виконання цього договору.</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Прийняття рiшення про затвердження Звiту № 1252 з незалежної оцiнки будiвлi Могилiв-Подiльської автостанцiї загальною площею 781,3 кв.м., за адресою: Вiнницька область, мiсто Могилiв-Подiльський, проспект Героїв, будинок 41, вiд 14.12.2023 р., складений суб'єктом оцiночної дiяльностi (оцiнювачем) ФОП Соколовською Л.С., РНОКПП 3507401562, на пiдставi Договору № 1252 на проведення оцiнки майна вiд 11.12.2023 р. та затвердити, визначену на пiдставi Звiту, ринкову вартiсть Нерухомого майна - 14357734,00 (чотирнадцять мiльйонiв триста п'ятдесят сiм тисяч сiмсот тридцять чотири) гривнi 00 копiйок, в т. ч. ПДВ.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Прийняття рiшення про вчинення Товариством правочину щодо вiдчуження Нерухомого майна Товариства нежитлового примiщення будiвлi Могилiв-Подiльської автостанцiї загальною площею 781,3 кв.м., яка складається з будiвлi автостанцiї лiт. А, навiс лiт. А1, що розташована за адресою: Вiнницька область, мiсто Могилiв-Подiльський, проспект Героїв (вулиця Пушкiнська), будинок 41, реєстрацiйний номер об'єкта нерухомого майна 1534213205104, (надалi - Нерухоме майно 2), шляхом укладання договору купiвлi - продажу майна.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Прийняття рiшення про уповноваження Генерального директора ПрАТ "ВОПАС 10599" Швачiя О.П. на пiдписання та укладення договору купiвлi-продажу Нерухомого майна 2 Товариства, а також будь-яких iнших документiв, необхiдних для укладення та виконання цього договору.</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Прийняття рiшення про затвердження Звiту № 1251 з незалежної оцiнки будiвлi Тульчинської автостанцiї загальною площею 758,9 кв.м., за адресою: Вiнницька область, Тульчинський р-н., м. Тульчин, вулиця Миколи Леонтовича, будинок 15, вiд 14.12.2023 р., складений суб'єктом оцiночної дiяльностi (оцiнювачем) ФОП Соколовською Л.С., РНОКПП 3507401562, на пiдставi Договору № 1251 на проведення оцiнки майна вiд 11.12.2023 р. та затвердити, визначену на пiдставi Звiту, ринкову вартiсть Нерухомого майна - 7886489,00 (сiм мiльйонiв вiсiмсот вiсiмдесят шiсть тисяч чотириста вiсiмдесят дев'ять) гривень 00 копiйок, в т. ч. ПДВ.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Прийняття рiшення про вчинення Товариством правочину щодо вiдчуження Нерухомого майна Товариства нежитлового примiщення будiвлi Тульчинської автостанцiї загальною площею 758,9 кв.м., яка складається з будiвлi Тульчинської автостанцiї лiт. "А", туалет лiт "Б", що розташована за адресою: Вiнницька область, Тульчинський р-н., м. Тульчин, вулиця Леонтовича Миколи (вулиця Ленiна), будинок 15, реєстрацiйний номер об'єкта нерухомого майна 1515160705243 (надалi - Нерухоме майно 3), шляхом укладання договору купiвлi - продажу майна.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Прийняття рiшення про уповноваження Генерального директора ПрАТ "ВОПАС 10599" Швачiя О.П. на пiдписання та укладення договору купiвлi-продажу Нерухомого майна 3 Товариства, а також будь-яких iнших документiв, необхiдних для укладення та виконання цього договору.</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Прийняття рiшення про затвердження Звiту № 1249 з незалежної оцiнки будiвлi Турбiвської автостанцiї загальною площею 60,9 кв.м., за адресою: Вiнницька область, Вiнницький р-н., смт Турбiв, вулиця Миру, будинок 99, вiд 14.12.2023 р., складений суб'єктом оцiночної дiяльностi (оцiнювачем) ФОП Соколовською Л.С., РНОКПП 3507401562, на пiдставi Договору № 1249 на проведення оцiнки майна вiд 11.12.2023 р. та затвердити, визначену на пiдставi Звiту, ринкову вартiсть Нерухомого майна - 627026,00 (шiстсот двадцять сiм тисяч двадцять шiсть) гривень 00 копiйок, в т. ч. ПДВ.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Прийняття рiшення про вчинення Товариством правочину щодо вiдчуження Нерухомого майна Товариства нежитлового примiщення будiвлi Турбiвської автостанцiї загальною площею 60,9 кв.м., яка складається з будiвлi Турбiвської автостанцiї лiт. А, що розташована за адресою: Вiнницька область, Вiнницький (Липовецький) р-н., смт Турбiв, вулиця Миру, будинок 99, реєстрацiйний номер об'єкта нерухомого майна 1515239205000 (надалi - Нерухоме майно 4), шляхом укладання договору купiвлi - продажу майна.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Прийняття рiшення про уповноваження Генерального директора ПрАТ "ВОПАС 10599" Швачiя О.П. на пiдписання та укладення договору купiвлi-продажу Нерухомого майна 4 Товариства, а також будь-яких iнших документiв, необхiдних для укладення та виконання цього договору.</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Прийняття рiшення про затвердження Звiту № 1263 з незалежної оцiнки будiвлi автостанцiї лiт. "А", загальною площею 294,7 кв.м., за адресою: Вiнницька обл., м. Вiнниця, вулиця Ватутiна, будинок 18-Е, вiд 14.12.2023 р., складений суб'єктом оцiночної дiяльностi (оцiнювачем) ФОП Соколовською Л.С., РНОКПП 3507401562, на пiдставi Договору № 1263 на проведення оцiнки майна вiд 11.12.2023 р. та затвердити, визначену на пiдставi Звiту, ринкову вартiсть Нерухомого майна - 5481549,00 (п'ять мiльйонiв чотириста вiсiмдесят одна тисяча п'ятсот сорок дев'ять) гривень 00 копiйок, в т. ч. ПДВ.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10. Прийняття рiшення про вчинення Товариством правочину щодо вiдчуження Нерухомого майна Товариства нежитлової будiвлi загальною площею 294,7 кв.м., яка складається з лiт. "А" автостанцiя загальною площею 294,7 кв.м., що розташована за адресою: Вiнницька обл., м. Вiнниця, вулиця Ватутiна, будинок 18-Е, реєстрацiйний номер об'єкта нерухомого майна 1614657805101 (надалi - </w:t>
            </w:r>
            <w:r>
              <w:rPr>
                <w:rFonts w:ascii="Times New Roman CYR" w:hAnsi="Times New Roman CYR" w:cs="Times New Roman CYR"/>
              </w:rPr>
              <w:lastRenderedPageBreak/>
              <w:t>Нерухоме майно 5), шляхом укладання договору купiвлi - продажу майна з ТОВ "КВ2 I КО", код ЄДРПОУ 33263747.</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Прийняття рiшення про уповноваження Генерального директора ПрАТ "ВОПАС 10599" Швачiя О.П. на пiдписання та укладення договору купiвлi-продажу Нерухомого майна 5 Товариства на користь ТОВ "КВ2 I КО", код ЄДРПОУ 33263747, а також будь-яких iнших документiв, необхiдних для укладення та виконання цього договору.</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11.  Прийняття рiшення про внесення змiн до значного правочину, а саме Договору купiвлi-продажу нерухомого майна, посвiдченого Яровою Я.М., приватним нотарiусом Вiнницького мiського нотарiального округу за реєстровим № 774 22.12.2022 р., шляхом укладення Додаткового договору до вищезазначеного договору згiдно проекту (додається), надання згоди на його вчинення та затвердження його умов.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Прийняття рiшення про уповноваження Генерального директора ПрАТ "ВОПАС 10599" Швачiя О.П. на пiдписання та укладення Додаткового договору до Договору купiвлi-продажу нерухомого майна, посвiдченого Яровою Я.М., приватним нотарiусом Вiнницького мiського нотарiального округу за реєстровим № 774 22.12.2022 р., на умовах згiдно проекту (додається), а також будь-яких iнших документiв, необхiдних для його укладення та виконання.</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Визначити що взаємозв'язок мiж питаннями, включеними до порядку денного вiдсутнiй.</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Призначити реєстрацiйну комiсiю у складi:</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Мiгулько Ольга Олександрiвна - голова реєстрацiйної комiсiї;</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Дарменко Олена Анатолiївна - член реєстрацiйної комiсiї.</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Призначити лiчильну комiсiю у складi:</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Мiгулько Ольга Олександрiвна - голова лiчильної комiсiї;</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Дарменко Олена Анатолiївна - член лiчильної комiсiї.</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Призначити посадовою особою Товариства, вiдповiдальною за порядок ознайомлення акцiонерiв з документами щодо питань, включених до проекту порядку денного позачергових загальних зборiв, - Генеральний директор Товариства Швачiя Олександра Петровича.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Затвердити повiдомлення про проведення позачергових загальних зборiв (додається).</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 Затвердити форму i текст бюлетеня для голосування (щодо iнших питань порядку денного крiм обрання органiв товариства) з усiх питань порядку денного позачергових загальних зборiв (додається).</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Обрати Головою позачергових загальних зборiв Продiвус Свiтлану Володимирiвну, секретарем позачергових загальних зборiв - Пенькову Олену Леонiдiвну.</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 Призначити особами, уповноваженими взаємодiяти з Центральним депозитарiєм при проведеннi позачергових загальних зборiв: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Петрика Євгена Олексiйовича (паспорт №007740492, виданий 07.06.2022 року, орган, що видав, - 8026, реєстрацiйний номер облiкової картки платника податкiв 2818403518);</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Мiгулько Ольгу Олександрiвну (паспорт серiї МЕ №746842, виданий 25.07.2006 року Шевченкiвським РУ ГУ МВС України в м. Києвi, реєстрацiйний номер облiкової картки платника податкiв 3307617221).</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не готувала звiт, згiдно з вимогами ст.70 Закону України "Про Акцiонернi Товариства"</w:t>
      </w: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150"/>
        <w:gridCol w:w="1150"/>
        <w:gridCol w:w="1150"/>
        <w:gridCol w:w="1150"/>
        <w:gridCol w:w="1150"/>
        <w:gridCol w:w="1250"/>
      </w:tblGrid>
      <w:tr w:rsidR="00387025">
        <w:trPr>
          <w:trHeight w:val="200"/>
        </w:trPr>
        <w:tc>
          <w:tcPr>
            <w:tcW w:w="3000" w:type="dxa"/>
            <w:vMerge w:val="restart"/>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Ім'я члена виконавчого </w:t>
            </w:r>
            <w:r>
              <w:rPr>
                <w:rFonts w:ascii="Times New Roman CYR" w:hAnsi="Times New Roman CYR" w:cs="Times New Roman CYR"/>
              </w:rPr>
              <w:lastRenderedPageBreak/>
              <w:t>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w:t>
            </w:r>
            <w:r>
              <w:rPr>
                <w:rFonts w:ascii="Times New Roman CYR" w:hAnsi="Times New Roman CYR" w:cs="Times New Roman CYR"/>
              </w:rPr>
              <w:lastRenderedPageBreak/>
              <w:t>заступник голови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ab/>
              <w:t xml:space="preserve">Голова / член комітету </w:t>
            </w:r>
            <w:r>
              <w:rPr>
                <w:rFonts w:ascii="Times New Roman CYR" w:hAnsi="Times New Roman CYR" w:cs="Times New Roman CYR"/>
              </w:rPr>
              <w:lastRenderedPageBreak/>
              <w:t>виконавчого органу</w:t>
            </w:r>
          </w:p>
        </w:tc>
      </w:tr>
      <w:tr w:rsidR="00387025">
        <w:trPr>
          <w:trHeight w:val="200"/>
        </w:trPr>
        <w:tc>
          <w:tcPr>
            <w:tcW w:w="3000" w:type="dxa"/>
            <w:vMerge/>
            <w:tcBorders>
              <w:top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387025">
        <w:trPr>
          <w:trHeight w:val="200"/>
        </w:trPr>
        <w:tc>
          <w:tcPr>
            <w:tcW w:w="3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Швачiй Олександр Петрович, з 01.01.2023 по 28.04.2023</w:t>
            </w: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3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Гудзь Микола Володимирович, з 01.01.2023 по 28.04.2023</w:t>
            </w: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3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Продiус Iван Iванович, з 01.01.2023 по 28.04.2023</w:t>
            </w: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8000"/>
      </w:tblGrid>
      <w:tr w:rsidR="00387025">
        <w:trPr>
          <w:trHeight w:val="200"/>
        </w:trPr>
        <w:tc>
          <w:tcPr>
            <w:tcW w:w="2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387025">
        <w:trPr>
          <w:trHeight w:val="200"/>
        </w:trPr>
        <w:tc>
          <w:tcPr>
            <w:tcW w:w="2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387025">
        <w:trPr>
          <w:trHeight w:val="200"/>
        </w:trPr>
        <w:tc>
          <w:tcPr>
            <w:tcW w:w="2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387025">
        <w:trPr>
          <w:trHeight w:val="200"/>
        </w:trPr>
        <w:tc>
          <w:tcPr>
            <w:tcW w:w="2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387025">
        <w:trPr>
          <w:trHeight w:val="200"/>
        </w:trPr>
        <w:tc>
          <w:tcPr>
            <w:tcW w:w="20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Затвердження звiту правлiння за 2022рiк, розгляд фiнансової звiтностi за 1 квартал 2023 р.</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6500"/>
      </w:tblGrid>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ШВАЧIЙ ОЛЕКСАНДР ПЕТРОВИЧ, з 29.04.2023 по 31.12.2023</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26 травня 2023р.</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про затвердження графiка звiряння даних спискiв персонального вiйськового облiку iз записами у вiйськово-облiкових документах працiвникiв.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01 вересня 2023р.</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 затвердження тарифiв на послуги по наданню в найм примiщень, мiсць для розмiщення обладнання та iнформацiйних засобiв, заїзду на територiю автостанцiй </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 вересня 2023р.</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про встановлення норми витрати палива службовими автомобiлями пiдприємства.</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30 жовтня 2023р.</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посилення контролю за дотриманням санiтарно-гiгiєнiчних вимог та забезпечення протиепiдемiчних заходiв</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07 грудня 2023р.</w:t>
            </w:r>
          </w:p>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затвердження тарифiв на обов'язковi та додатковi послуги, якi надаються пасажирам та перевiзникам, юридичним та фiзичним особам на автостанцiях Вiнницької областi</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Сфера відповідальності </w:t>
            </w:r>
            <w:r>
              <w:rPr>
                <w:rFonts w:ascii="Times New Roman CYR" w:hAnsi="Times New Roman CYR" w:cs="Times New Roman CYR"/>
              </w:rPr>
              <w:lastRenderedPageBreak/>
              <w:t>заступника керівника</w:t>
            </w:r>
          </w:p>
        </w:tc>
        <w:tc>
          <w:tcPr>
            <w:tcW w:w="6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jc w:val="both"/>
              <w:rPr>
                <w:rFonts w:ascii="Times New Roman CYR" w:hAnsi="Times New Roman CYR" w:cs="Times New Roman CYR"/>
              </w:rPr>
            </w:pP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ПРИТУЛЯК ОЛЕКСIЙ ТРОХИМОВИЧ, ГОЛОВНИЙ IНЖЕНЕР, 01.09.2023, 04.09.2023-05.09.2023</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Одноосiбний виконавчий орган - генеральний директор. Оцiнка не проводилась</w:t>
      </w:r>
    </w:p>
    <w:p w:rsidR="00393164" w:rsidRDefault="00393164">
      <w:pPr>
        <w:widowControl w:val="0"/>
        <w:autoSpaceDE w:val="0"/>
        <w:autoSpaceDN w:val="0"/>
        <w:adjustRightInd w:val="0"/>
        <w:spacing w:after="0" w:line="240" w:lineRule="auto"/>
        <w:jc w:val="both"/>
        <w:rPr>
          <w:rFonts w:ascii="Times New Roman CYR" w:hAnsi="Times New Roman CYR" w:cs="Times New Roman CYR"/>
          <w:sz w:val="24"/>
          <w:szCs w:val="24"/>
        </w:rPr>
      </w:pPr>
      <w:r w:rsidRPr="00393164">
        <w:rPr>
          <w:rFonts w:ascii="Times New Roman CYR" w:hAnsi="Times New Roman CYR" w:cs="Times New Roman CYR"/>
          <w:sz w:val="24"/>
          <w:szCs w:val="24"/>
        </w:rPr>
        <w:t xml:space="preserve">2) оцінка компетентностi та ефективності керiвника та заступникiв керiвника / голови та членів колегiального виконавчого органу, включаючи iнформацiю про його дiяльнiсть як посадової особи iнших юридичних осiб або іншу дiяльнiсть - оплачувану i безоплатну </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sidRPr="00393164">
        <w:rPr>
          <w:rFonts w:ascii="Times New Roman CYR" w:hAnsi="Times New Roman CYR" w:cs="Times New Roman CYR"/>
          <w:sz w:val="24"/>
          <w:szCs w:val="24"/>
        </w:rPr>
        <w:t>Оцiнка не проводилась</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не проводилась</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фiнансово-господарськiйдiяльностi особи</w:t>
      </w:r>
    </w:p>
    <w:p w:rsidR="00387025" w:rsidRDefault="00DE47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Товариства постiйно працює над покращенням фiнансових результатiв, аналiзує стан справ господарської дiяльностi Товариства.</w:t>
      </w: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6500"/>
      </w:tblGrid>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підрозділів та опис функцій підрозділів другої лінії захисту</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Перелік основних внутрішніх документів щодо системи внутрішнього контролю (у тому числі щодо системи комплаєнс </w:t>
            </w:r>
            <w:r>
              <w:rPr>
                <w:rFonts w:ascii="Times New Roman CYR" w:hAnsi="Times New Roman CYR" w:cs="Times New Roman CYR"/>
                <w:sz w:val="24"/>
                <w:szCs w:val="24"/>
              </w:rPr>
              <w:lastRenderedPageBreak/>
              <w:t>та внутрішнього аудиту)</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Дата та номер рішення про затвердження звіту щодо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r w:rsidR="00387025">
        <w:trPr>
          <w:trHeight w:val="200"/>
        </w:trPr>
        <w:tc>
          <w:tcPr>
            <w:tcW w:w="35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6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750"/>
        <w:gridCol w:w="1750"/>
        <w:gridCol w:w="1750"/>
        <w:gridCol w:w="1750"/>
      </w:tblGrid>
      <w:tr w:rsidR="00387025">
        <w:trPr>
          <w:trHeight w:val="200"/>
        </w:trPr>
        <w:tc>
          <w:tcPr>
            <w:tcW w:w="30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387025">
        <w:trPr>
          <w:trHeight w:val="200"/>
        </w:trPr>
        <w:tc>
          <w:tcPr>
            <w:tcW w:w="30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Продiвус Свiтлана Володимирiвна</w:t>
            </w:r>
          </w:p>
        </w:tc>
        <w:tc>
          <w:tcPr>
            <w:tcW w:w="175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51,000042</w:t>
            </w:r>
          </w:p>
        </w:tc>
        <w:tc>
          <w:tcPr>
            <w:tcW w:w="175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51,000042</w:t>
            </w:r>
          </w:p>
        </w:tc>
      </w:tr>
      <w:tr w:rsidR="00387025">
        <w:trPr>
          <w:trHeight w:val="200"/>
        </w:trPr>
        <w:tc>
          <w:tcPr>
            <w:tcW w:w="30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Бондар Ганна Олександрiвна</w:t>
            </w:r>
          </w:p>
        </w:tc>
        <w:tc>
          <w:tcPr>
            <w:tcW w:w="175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24,473379</w:t>
            </w:r>
          </w:p>
        </w:tc>
        <w:tc>
          <w:tcPr>
            <w:tcW w:w="175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24,473379</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1750"/>
        <w:gridCol w:w="1750"/>
        <w:gridCol w:w="3500"/>
      </w:tblGrid>
      <w:tr w:rsidR="00387025">
        <w:trPr>
          <w:trHeight w:val="200"/>
        </w:trPr>
        <w:tc>
          <w:tcPr>
            <w:tcW w:w="30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387025">
        <w:trPr>
          <w:trHeight w:val="200"/>
        </w:trPr>
        <w:tc>
          <w:tcPr>
            <w:tcW w:w="300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з реєстром власникiв цiнних паперiв</w:t>
            </w:r>
          </w:p>
        </w:tc>
        <w:tc>
          <w:tcPr>
            <w:tcW w:w="175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 до Роздiлу VI п.10 "Прикiнцевi та перехiднi положення" Закону України "Про депозитарну систему України" вiд 06.07.2012 р. власники цiнних паперiв, якi не уклали договору iз депозитарною установою на обслуговування рахунку власних цiнних паперiв не мають права голосу на загальних зборах Товариства. Кiлькiсть акцiй з обмеженнями -  622 407 шт. </w:t>
            </w:r>
            <w:r>
              <w:rPr>
                <w:rFonts w:ascii="Times New Roman CYR" w:hAnsi="Times New Roman CYR" w:cs="Times New Roman CYR"/>
              </w:rPr>
              <w:lastRenderedPageBreak/>
              <w:t>простих iменних акцiй.</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2) звіт про сталий розвиток</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
        <w:gridCol w:w="4700"/>
        <w:gridCol w:w="5000"/>
      </w:tblGrid>
      <w:tr w:rsidR="00387025">
        <w:trPr>
          <w:trHeight w:val="200"/>
        </w:trPr>
        <w:tc>
          <w:tcPr>
            <w:tcW w:w="3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9700" w:type="dxa"/>
            <w:gridSpan w:val="2"/>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Оцінка діяльності щодо захисту довкілля та соціальної відповідальності за звітний період:</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Вiдсутня</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9700" w:type="dxa"/>
            <w:gridSpan w:val="2"/>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Перелік ризиків щодо захисту довкілля та соціальної відповідальності, які мають вплив на особу:</w:t>
            </w:r>
          </w:p>
        </w:tc>
        <w:tc>
          <w:tcPr>
            <w:tcW w:w="5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визначало ризкiв щодо захисту довкiлля та соцiальної вiдповiдальностi, якi мають вплив на Товариство</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Заходи, які планується здійснити / здійснюються для мінімізації/усунення кожного із ризиків:</w:t>
            </w:r>
          </w:p>
        </w:tc>
        <w:tc>
          <w:tcPr>
            <w:tcW w:w="5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9700" w:type="dxa"/>
            <w:gridSpan w:val="2"/>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положення політики з питань захисту довкілля та соціальної відповідальності:</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політик з питань захисту довкілля та соціальної відповідальності та опис питань, які такі політики покликані вирішити:</w:t>
            </w:r>
          </w:p>
        </w:tc>
        <w:tc>
          <w:tcPr>
            <w:tcW w:w="5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з питань захисту довкiлля та соцiальної вiдповiдальностi вiдсутня</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9700" w:type="dxa"/>
            <w:gridSpan w:val="2"/>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Перелік питань, які розглядались виконавчим органом та короткий зміст рішень, які було прийнято:</w:t>
            </w:r>
          </w:p>
        </w:tc>
        <w:tc>
          <w:tcPr>
            <w:tcW w:w="5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щодо захисту довкiлля та соцiальної вiдповiдальностi не розглядалися</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7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Перелік питань, які розглядались радою та короткий зміст рішень, які було прийнято:</w:t>
            </w:r>
          </w:p>
        </w:tc>
        <w:tc>
          <w:tcPr>
            <w:tcW w:w="50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щодо захисту довкiлля та соцiальної вiдповiдальностi не розглядалися</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9700" w:type="dxa"/>
            <w:gridSpan w:val="2"/>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ключових стейкхолдерів, на яких має вплив діяльність особи із зазначенням обґрунтування в чому саме полягає такий вплив:</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Працiвники товариства. Дотримання трудового законодавства, соцiальний пакет, гiдний рiвень зарплатнi. Створення умов для розкриття потенцiалу кожного та розвитку компетенцiй, якi потрiбнi для досягнення стратегiчних задач Товариства.</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9700" w:type="dxa"/>
            <w:gridSpan w:val="2"/>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стейкхолдерів, які мають вплив на досягнення особою стратегічних цілей із зазначенням обґрунтування в чому саме полягає такий вплив:</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Акцiонери Товариства. Участь у загальних зборах акцiонерiв. Здiйснюють управлiння дiяльнiстю Товариства.</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9700" w:type="dxa"/>
            <w:gridSpan w:val="2"/>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положення політики щодо взаємодії зі стейкхолдерами, у тому числі акціонерами/учасниками:</w:t>
            </w:r>
          </w:p>
        </w:tc>
      </w:tr>
      <w:tr w:rsidR="00387025">
        <w:trPr>
          <w:trHeight w:val="200"/>
        </w:trPr>
        <w:tc>
          <w:tcPr>
            <w:tcW w:w="300" w:type="dxa"/>
            <w:tcBorders>
              <w:top w:val="single" w:sz="6" w:space="0" w:color="auto"/>
              <w:bottom w:val="single" w:sz="6" w:space="0" w:color="auto"/>
              <w:right w:val="single" w:sz="6" w:space="0" w:color="auto"/>
            </w:tcBorders>
          </w:tcPr>
          <w:p w:rsidR="00387025" w:rsidRDefault="003870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9700" w:type="dxa"/>
            <w:gridSpan w:val="2"/>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взаємодiї зi стейкхолдерами вiдсутня</w:t>
            </w:r>
          </w:p>
        </w:tc>
      </w:tr>
    </w:tbl>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387025" w:rsidRDefault="00DE47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1500"/>
        <w:gridCol w:w="5500"/>
      </w:tblGrid>
      <w:tr w:rsidR="00387025">
        <w:trPr>
          <w:trHeight w:val="2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387025">
        <w:trPr>
          <w:trHeight w:val="200"/>
        </w:trPr>
        <w:tc>
          <w:tcPr>
            <w:tcW w:w="5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87025">
        <w:trPr>
          <w:trHeight w:val="200"/>
        </w:trPr>
        <w:tc>
          <w:tcPr>
            <w:tcW w:w="55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надання згоди на вчинення значних правочинів</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01.05.2023</w:t>
            </w:r>
          </w:p>
        </w:tc>
        <w:tc>
          <w:tcPr>
            <w:tcW w:w="5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http://vopas.emitents.net.ua/ua/docs/?fg_id=101</w:t>
            </w:r>
          </w:p>
        </w:tc>
      </w:tr>
      <w:tr w:rsidR="00387025">
        <w:trPr>
          <w:trHeight w:val="200"/>
        </w:trPr>
        <w:tc>
          <w:tcPr>
            <w:tcW w:w="55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Відомості про зміну </w:t>
            </w:r>
            <w:r>
              <w:rPr>
                <w:rFonts w:ascii="Times New Roman CYR" w:hAnsi="Times New Roman CYR" w:cs="Times New Roman CYR"/>
              </w:rPr>
              <w:lastRenderedPageBreak/>
              <w:t>складу посадових осіб емітента</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01.05.2023</w:t>
            </w:r>
          </w:p>
        </w:tc>
        <w:tc>
          <w:tcPr>
            <w:tcW w:w="5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http://vopas.emitents.net.ua/ua/docs/?fg_id=101</w:t>
            </w:r>
          </w:p>
        </w:tc>
      </w:tr>
      <w:tr w:rsidR="00387025">
        <w:trPr>
          <w:trHeight w:val="200"/>
        </w:trPr>
        <w:tc>
          <w:tcPr>
            <w:tcW w:w="55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4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22.05.2023</w:t>
            </w:r>
          </w:p>
        </w:tc>
        <w:tc>
          <w:tcPr>
            <w:tcW w:w="5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http://vopas.emitents.net.ua/ua/docs/?fg_id=101</w:t>
            </w:r>
          </w:p>
        </w:tc>
      </w:tr>
      <w:tr w:rsidR="00387025">
        <w:trPr>
          <w:trHeight w:val="200"/>
        </w:trPr>
        <w:tc>
          <w:tcPr>
            <w:tcW w:w="55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27.07.2023</w:t>
            </w:r>
          </w:p>
        </w:tc>
        <w:tc>
          <w:tcPr>
            <w:tcW w:w="5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http://vopas.emitents.net.ua/ua/docs/?fg_id=101</w:t>
            </w:r>
          </w:p>
        </w:tc>
      </w:tr>
      <w:tr w:rsidR="00387025">
        <w:trPr>
          <w:trHeight w:val="200"/>
        </w:trPr>
        <w:tc>
          <w:tcPr>
            <w:tcW w:w="550" w:type="dxa"/>
            <w:tcBorders>
              <w:top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5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500" w:type="dxa"/>
            <w:tcBorders>
              <w:top w:val="single" w:sz="6" w:space="0" w:color="auto"/>
              <w:left w:val="single" w:sz="6" w:space="0" w:color="auto"/>
              <w:bottom w:val="single" w:sz="6" w:space="0" w:color="auto"/>
              <w:right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11.10.2023</w:t>
            </w:r>
          </w:p>
        </w:tc>
        <w:tc>
          <w:tcPr>
            <w:tcW w:w="5500" w:type="dxa"/>
            <w:tcBorders>
              <w:top w:val="single" w:sz="6" w:space="0" w:color="auto"/>
              <w:left w:val="single" w:sz="6" w:space="0" w:color="auto"/>
              <w:bottom w:val="single" w:sz="6" w:space="0" w:color="auto"/>
            </w:tcBorders>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http://vopas.emitents.net.ua/ua/docs/?fg_id=101</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994"/>
        <w:gridCol w:w="1843"/>
        <w:gridCol w:w="4613"/>
      </w:tblGrid>
      <w:tr w:rsidR="005C7B99" w:rsidTr="00EC455F">
        <w:trPr>
          <w:trHeight w:val="200"/>
        </w:trPr>
        <w:tc>
          <w:tcPr>
            <w:tcW w:w="550" w:type="dxa"/>
            <w:tcBorders>
              <w:top w:val="single" w:sz="6" w:space="0" w:color="auto"/>
              <w:bottom w:val="single" w:sz="6" w:space="0" w:color="auto"/>
              <w:right w:val="single" w:sz="6" w:space="0" w:color="auto"/>
            </w:tcBorders>
            <w:vAlign w:val="center"/>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994" w:type="dxa"/>
            <w:tcBorders>
              <w:top w:val="single" w:sz="6" w:space="0" w:color="auto"/>
              <w:left w:val="single" w:sz="6" w:space="0" w:color="auto"/>
              <w:bottom w:val="single" w:sz="6" w:space="0" w:color="auto"/>
              <w:right w:val="single" w:sz="6" w:space="0" w:color="auto"/>
            </w:tcBorders>
            <w:vAlign w:val="center"/>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843" w:type="dxa"/>
            <w:tcBorders>
              <w:top w:val="single" w:sz="6" w:space="0" w:color="auto"/>
              <w:left w:val="single" w:sz="6" w:space="0" w:color="auto"/>
              <w:bottom w:val="single" w:sz="6" w:space="0" w:color="auto"/>
              <w:right w:val="single" w:sz="6" w:space="0" w:color="auto"/>
            </w:tcBorders>
            <w:vAlign w:val="center"/>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4613" w:type="dxa"/>
            <w:tcBorders>
              <w:top w:val="single" w:sz="6" w:space="0" w:color="auto"/>
              <w:left w:val="single" w:sz="6" w:space="0" w:color="auto"/>
              <w:bottom w:val="single" w:sz="6" w:space="0" w:color="auto"/>
            </w:tcBorders>
            <w:vAlign w:val="center"/>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5C7B99" w:rsidTr="00EC455F">
        <w:trPr>
          <w:trHeight w:val="200"/>
        </w:trPr>
        <w:tc>
          <w:tcPr>
            <w:tcW w:w="550" w:type="dxa"/>
            <w:tcBorders>
              <w:top w:val="single" w:sz="6" w:space="0" w:color="auto"/>
              <w:bottom w:val="single" w:sz="6" w:space="0" w:color="auto"/>
              <w:right w:val="single" w:sz="6" w:space="0" w:color="auto"/>
            </w:tcBorders>
            <w:vAlign w:val="center"/>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94" w:type="dxa"/>
            <w:tcBorders>
              <w:top w:val="single" w:sz="6" w:space="0" w:color="auto"/>
              <w:left w:val="single" w:sz="6" w:space="0" w:color="auto"/>
              <w:bottom w:val="single" w:sz="6" w:space="0" w:color="auto"/>
              <w:right w:val="single" w:sz="6" w:space="0" w:color="auto"/>
            </w:tcBorders>
            <w:vAlign w:val="center"/>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843" w:type="dxa"/>
            <w:tcBorders>
              <w:top w:val="single" w:sz="6" w:space="0" w:color="auto"/>
              <w:left w:val="single" w:sz="6" w:space="0" w:color="auto"/>
              <w:bottom w:val="single" w:sz="6" w:space="0" w:color="auto"/>
              <w:right w:val="single" w:sz="6" w:space="0" w:color="auto"/>
            </w:tcBorders>
            <w:vAlign w:val="center"/>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613" w:type="dxa"/>
            <w:tcBorders>
              <w:top w:val="single" w:sz="6" w:space="0" w:color="auto"/>
              <w:left w:val="single" w:sz="6" w:space="0" w:color="auto"/>
              <w:bottom w:val="single" w:sz="6" w:space="0" w:color="auto"/>
            </w:tcBorders>
            <w:vAlign w:val="center"/>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5C7B99" w:rsidTr="00EC455F">
        <w:trPr>
          <w:trHeight w:val="200"/>
        </w:trPr>
        <w:tc>
          <w:tcPr>
            <w:tcW w:w="550" w:type="dxa"/>
            <w:tcBorders>
              <w:top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94"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 несвоєчасне розкриття особливої iнформацiї, дата вчинення якої 05.10.2023</w:t>
            </w:r>
          </w:p>
        </w:tc>
        <w:tc>
          <w:tcPr>
            <w:tcW w:w="1843"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29.05.2023</w:t>
            </w:r>
          </w:p>
        </w:tc>
        <w:tc>
          <w:tcPr>
            <w:tcW w:w="4613" w:type="dxa"/>
            <w:tcBorders>
              <w:top w:val="single" w:sz="6" w:space="0" w:color="auto"/>
              <w:left w:val="single" w:sz="6" w:space="0" w:color="auto"/>
              <w:bottom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http://vopas.emitents.net.ua/ua/docs/?fg_id=101</w:t>
            </w:r>
          </w:p>
        </w:tc>
      </w:tr>
      <w:tr w:rsidR="005C7B99" w:rsidTr="00EC455F">
        <w:trPr>
          <w:trHeight w:val="200"/>
        </w:trPr>
        <w:tc>
          <w:tcPr>
            <w:tcW w:w="550" w:type="dxa"/>
            <w:tcBorders>
              <w:top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94"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спростування особливої iнформацiї про змiну акцiонерiв, яким належать голосуючi акцiї, розмiр пакета яких стає бiльшим, меншим або рiвним пороговому значенню пакета акцiй, дата вчинення якої 07.04.2022</w:t>
            </w:r>
          </w:p>
        </w:tc>
        <w:tc>
          <w:tcPr>
            <w:tcW w:w="1843"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29.05.2023</w:t>
            </w:r>
          </w:p>
        </w:tc>
        <w:tc>
          <w:tcPr>
            <w:tcW w:w="4613" w:type="dxa"/>
            <w:tcBorders>
              <w:top w:val="single" w:sz="6" w:space="0" w:color="auto"/>
              <w:left w:val="single" w:sz="6" w:space="0" w:color="auto"/>
              <w:bottom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http://vopas.emitents.net.ua/ua/docs/?fg_id=101</w:t>
            </w:r>
          </w:p>
        </w:tc>
      </w:tr>
      <w:tr w:rsidR="005C7B99" w:rsidTr="00EC455F">
        <w:trPr>
          <w:trHeight w:val="200"/>
        </w:trPr>
        <w:tc>
          <w:tcPr>
            <w:tcW w:w="550" w:type="dxa"/>
            <w:tcBorders>
              <w:top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994"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Рiчна iнфорацiя емiтента цiнних паперiв за 2021 рiк</w:t>
            </w:r>
          </w:p>
        </w:tc>
        <w:tc>
          <w:tcPr>
            <w:tcW w:w="1843"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24.05.2023</w:t>
            </w:r>
          </w:p>
        </w:tc>
        <w:tc>
          <w:tcPr>
            <w:tcW w:w="4613" w:type="dxa"/>
            <w:tcBorders>
              <w:top w:val="single" w:sz="6" w:space="0" w:color="auto"/>
              <w:left w:val="single" w:sz="6" w:space="0" w:color="auto"/>
              <w:bottom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http://vopas.emitents.net.ua/ua/docs/?fg_id=100</w:t>
            </w:r>
          </w:p>
        </w:tc>
      </w:tr>
      <w:tr w:rsidR="005C7B99" w:rsidTr="00EC455F">
        <w:trPr>
          <w:trHeight w:val="200"/>
        </w:trPr>
        <w:tc>
          <w:tcPr>
            <w:tcW w:w="550" w:type="dxa"/>
            <w:tcBorders>
              <w:top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994"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Рiчна iнфорацiя емiтента цiнних паперiв за 2022 рiк</w:t>
            </w:r>
          </w:p>
        </w:tc>
        <w:tc>
          <w:tcPr>
            <w:tcW w:w="1843"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29.05.2023</w:t>
            </w:r>
          </w:p>
        </w:tc>
        <w:tc>
          <w:tcPr>
            <w:tcW w:w="4613" w:type="dxa"/>
            <w:tcBorders>
              <w:top w:val="single" w:sz="6" w:space="0" w:color="auto"/>
              <w:left w:val="single" w:sz="6" w:space="0" w:color="auto"/>
              <w:bottom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http://vopas.emitents.net.ua/ua/docs/?fg_id=100</w:t>
            </w:r>
          </w:p>
        </w:tc>
      </w:tr>
      <w:tr w:rsidR="005C7B99" w:rsidTr="00EC455F">
        <w:trPr>
          <w:trHeight w:val="200"/>
        </w:trPr>
        <w:tc>
          <w:tcPr>
            <w:tcW w:w="550" w:type="dxa"/>
            <w:tcBorders>
              <w:top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994"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проведення рiчних загальних зборiв акцiонерiв 24.04.2023</w:t>
            </w:r>
          </w:p>
        </w:tc>
        <w:tc>
          <w:tcPr>
            <w:tcW w:w="1843"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22.03.2023</w:t>
            </w:r>
          </w:p>
        </w:tc>
        <w:tc>
          <w:tcPr>
            <w:tcW w:w="4613" w:type="dxa"/>
            <w:tcBorders>
              <w:top w:val="single" w:sz="6" w:space="0" w:color="auto"/>
              <w:left w:val="single" w:sz="6" w:space="0" w:color="auto"/>
              <w:bottom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http://vopas.emitents.net.ua/ua/docs/?fg_id=102</w:t>
            </w:r>
          </w:p>
        </w:tc>
      </w:tr>
      <w:tr w:rsidR="005C7B99" w:rsidTr="00EC455F">
        <w:trPr>
          <w:trHeight w:val="200"/>
        </w:trPr>
        <w:tc>
          <w:tcPr>
            <w:tcW w:w="550" w:type="dxa"/>
            <w:tcBorders>
              <w:top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994"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Iнформацiя про загальну кiлькiсть акцiй та голосуючих акцiй</w:t>
            </w:r>
          </w:p>
        </w:tc>
        <w:tc>
          <w:tcPr>
            <w:tcW w:w="1843"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22.03.2023</w:t>
            </w:r>
          </w:p>
        </w:tc>
        <w:tc>
          <w:tcPr>
            <w:tcW w:w="4613" w:type="dxa"/>
            <w:tcBorders>
              <w:top w:val="single" w:sz="6" w:space="0" w:color="auto"/>
              <w:left w:val="single" w:sz="6" w:space="0" w:color="auto"/>
              <w:bottom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http://vopas.emitents.net.ua/ua/docs/?fg_id=102</w:t>
            </w:r>
          </w:p>
        </w:tc>
      </w:tr>
      <w:tr w:rsidR="005C7B99" w:rsidTr="00EC455F">
        <w:trPr>
          <w:trHeight w:val="200"/>
        </w:trPr>
        <w:tc>
          <w:tcPr>
            <w:tcW w:w="550" w:type="dxa"/>
            <w:tcBorders>
              <w:top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994"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Перелiк документiв, що має </w:t>
            </w:r>
            <w:r>
              <w:rPr>
                <w:rFonts w:ascii="Times New Roman CYR" w:hAnsi="Times New Roman CYR" w:cs="Times New Roman CYR"/>
              </w:rPr>
              <w:lastRenderedPageBreak/>
              <w:t>надати акцiонер (представник акцiонера) для його участi у загальних зборах</w:t>
            </w:r>
          </w:p>
        </w:tc>
        <w:tc>
          <w:tcPr>
            <w:tcW w:w="1843"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22.03.2023</w:t>
            </w:r>
          </w:p>
        </w:tc>
        <w:tc>
          <w:tcPr>
            <w:tcW w:w="4613" w:type="dxa"/>
            <w:tcBorders>
              <w:top w:val="single" w:sz="6" w:space="0" w:color="auto"/>
              <w:left w:val="single" w:sz="6" w:space="0" w:color="auto"/>
              <w:bottom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http://vopas.emitents.net.ua/ua/docs/?fg_id=102</w:t>
            </w:r>
          </w:p>
        </w:tc>
      </w:tr>
      <w:tr w:rsidR="005C7B99" w:rsidTr="00EC455F">
        <w:trPr>
          <w:trHeight w:val="200"/>
        </w:trPr>
        <w:tc>
          <w:tcPr>
            <w:tcW w:w="550" w:type="dxa"/>
            <w:tcBorders>
              <w:top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8</w:t>
            </w:r>
          </w:p>
        </w:tc>
        <w:tc>
          <w:tcPr>
            <w:tcW w:w="2994"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Бюлетень для голосування (щодо iнших питань порядку денного, крiм обрання органiв товариства)</w:t>
            </w:r>
          </w:p>
        </w:tc>
        <w:tc>
          <w:tcPr>
            <w:tcW w:w="1843"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13.04.2023</w:t>
            </w:r>
          </w:p>
        </w:tc>
        <w:tc>
          <w:tcPr>
            <w:tcW w:w="4613" w:type="dxa"/>
            <w:tcBorders>
              <w:top w:val="single" w:sz="6" w:space="0" w:color="auto"/>
              <w:left w:val="single" w:sz="6" w:space="0" w:color="auto"/>
              <w:bottom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http://vopas.emitents.net.ua/ua/docs/?fg_id=102</w:t>
            </w:r>
          </w:p>
        </w:tc>
      </w:tr>
      <w:tr w:rsidR="005C7B99" w:rsidTr="00EC455F">
        <w:trPr>
          <w:trHeight w:val="200"/>
        </w:trPr>
        <w:tc>
          <w:tcPr>
            <w:tcW w:w="550" w:type="dxa"/>
            <w:tcBorders>
              <w:top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2994"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Протокол рiчних дистанцiйних загальних зборiв акцiонерiв товариства</w:t>
            </w:r>
          </w:p>
        </w:tc>
        <w:tc>
          <w:tcPr>
            <w:tcW w:w="1843"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01.05.2023</w:t>
            </w:r>
          </w:p>
        </w:tc>
        <w:tc>
          <w:tcPr>
            <w:tcW w:w="4613" w:type="dxa"/>
            <w:tcBorders>
              <w:top w:val="single" w:sz="6" w:space="0" w:color="auto"/>
              <w:left w:val="single" w:sz="6" w:space="0" w:color="auto"/>
              <w:bottom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http://vopas.emitents.net.ua/ua/docs/?fg_id=102</w:t>
            </w:r>
          </w:p>
        </w:tc>
      </w:tr>
      <w:tr w:rsidR="005C7B99" w:rsidTr="00EC455F">
        <w:trPr>
          <w:trHeight w:val="200"/>
        </w:trPr>
        <w:tc>
          <w:tcPr>
            <w:tcW w:w="550" w:type="dxa"/>
            <w:tcBorders>
              <w:top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2994"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Протокол про пiдсумки голосування на рiчних дистанцiйних загальних зборах акцiонерiв</w:t>
            </w:r>
          </w:p>
        </w:tc>
        <w:tc>
          <w:tcPr>
            <w:tcW w:w="1843"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01.05.2023</w:t>
            </w:r>
          </w:p>
        </w:tc>
        <w:tc>
          <w:tcPr>
            <w:tcW w:w="4613" w:type="dxa"/>
            <w:tcBorders>
              <w:top w:val="single" w:sz="6" w:space="0" w:color="auto"/>
              <w:left w:val="single" w:sz="6" w:space="0" w:color="auto"/>
              <w:bottom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http://vopas.emitents.net.ua/ua/docs/?fg_id=102</w:t>
            </w:r>
          </w:p>
        </w:tc>
      </w:tr>
      <w:tr w:rsidR="005C7B99" w:rsidTr="00EC455F">
        <w:trPr>
          <w:trHeight w:val="200"/>
        </w:trPr>
        <w:tc>
          <w:tcPr>
            <w:tcW w:w="550" w:type="dxa"/>
            <w:tcBorders>
              <w:top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2994"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Iнформацiя про загальну кiлькiсть акцiй та голосуючих акцiй</w:t>
            </w:r>
          </w:p>
        </w:tc>
        <w:tc>
          <w:tcPr>
            <w:tcW w:w="1843"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19.12.2023</w:t>
            </w:r>
          </w:p>
        </w:tc>
        <w:tc>
          <w:tcPr>
            <w:tcW w:w="4613" w:type="dxa"/>
            <w:tcBorders>
              <w:top w:val="single" w:sz="6" w:space="0" w:color="auto"/>
              <w:left w:val="single" w:sz="6" w:space="0" w:color="auto"/>
              <w:bottom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http://vopas.emitents.net.ua/ua/docs/?fg_id=102</w:t>
            </w:r>
          </w:p>
        </w:tc>
      </w:tr>
      <w:tr w:rsidR="005C7B99" w:rsidTr="00EC455F">
        <w:trPr>
          <w:trHeight w:val="200"/>
        </w:trPr>
        <w:tc>
          <w:tcPr>
            <w:tcW w:w="550" w:type="dxa"/>
            <w:tcBorders>
              <w:top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2994"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Перелiк документiв, що має надати акцiонер (представник акцiонера) для його участi у загальних зборах</w:t>
            </w:r>
          </w:p>
        </w:tc>
        <w:tc>
          <w:tcPr>
            <w:tcW w:w="1843"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19.12.2023</w:t>
            </w:r>
          </w:p>
        </w:tc>
        <w:tc>
          <w:tcPr>
            <w:tcW w:w="4613" w:type="dxa"/>
            <w:tcBorders>
              <w:top w:val="single" w:sz="6" w:space="0" w:color="auto"/>
              <w:left w:val="single" w:sz="6" w:space="0" w:color="auto"/>
              <w:bottom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http://vopas.emitents.net.ua/ua/docs/?fg_id=102</w:t>
            </w:r>
          </w:p>
        </w:tc>
      </w:tr>
      <w:tr w:rsidR="005C7B99" w:rsidTr="00EC455F">
        <w:trPr>
          <w:trHeight w:val="200"/>
        </w:trPr>
        <w:tc>
          <w:tcPr>
            <w:tcW w:w="550" w:type="dxa"/>
            <w:tcBorders>
              <w:top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2994"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проведення позачергових загальних зборiв акцiонерiв 04.01.2024</w:t>
            </w:r>
          </w:p>
        </w:tc>
        <w:tc>
          <w:tcPr>
            <w:tcW w:w="1843" w:type="dxa"/>
            <w:tcBorders>
              <w:top w:val="single" w:sz="6" w:space="0" w:color="auto"/>
              <w:left w:val="single" w:sz="6" w:space="0" w:color="auto"/>
              <w:bottom w:val="single" w:sz="6" w:space="0" w:color="auto"/>
              <w:right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19.12.2023</w:t>
            </w:r>
          </w:p>
        </w:tc>
        <w:tc>
          <w:tcPr>
            <w:tcW w:w="4613" w:type="dxa"/>
            <w:tcBorders>
              <w:top w:val="single" w:sz="6" w:space="0" w:color="auto"/>
              <w:left w:val="single" w:sz="6" w:space="0" w:color="auto"/>
              <w:bottom w:val="single" w:sz="6" w:space="0" w:color="auto"/>
            </w:tcBorders>
          </w:tcPr>
          <w:p w:rsidR="005C7B99" w:rsidRDefault="005C7B99" w:rsidP="00EC455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http://vopas.emitents.net.ua/ua/docs/?fg_id=102</w:t>
            </w:r>
          </w:p>
        </w:tc>
      </w:tr>
    </w:tbl>
    <w:p w:rsidR="005C7B99" w:rsidRDefault="005C7B99">
      <w:pPr>
        <w:rPr>
          <w:rFonts w:ascii="Times New Roman CYR" w:hAnsi="Times New Roman CYR" w:cs="Times New Roman CYR"/>
          <w:sz w:val="24"/>
          <w:szCs w:val="24"/>
        </w:rPr>
      </w:pPr>
    </w:p>
    <w:p w:rsidR="00051050" w:rsidRDefault="00051050">
      <w:pPr>
        <w:rPr>
          <w:rFonts w:ascii="Times New Roman CYR" w:hAnsi="Times New Roman CYR" w:cs="Times New Roman CYR"/>
          <w:sz w:val="24"/>
          <w:szCs w:val="24"/>
        </w:rPr>
      </w:pPr>
      <w:r>
        <w:rPr>
          <w:rFonts w:ascii="Times New Roman CYR" w:hAnsi="Times New Roman CYR" w:cs="Times New Roman CYR"/>
          <w:sz w:val="24"/>
          <w:szCs w:val="24"/>
        </w:rPr>
        <w:br w:type="page"/>
      </w: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387025" w:rsidRDefault="00DE47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387025">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387025">
        <w:trPr>
          <w:gridBefore w:val="2"/>
          <w:wBefore w:w="6650" w:type="dxa"/>
          <w:trHeight w:val="298"/>
        </w:trPr>
        <w:tc>
          <w:tcPr>
            <w:tcW w:w="1990" w:type="dxa"/>
            <w:tcBorders>
              <w:top w:val="nil"/>
              <w:left w:val="nil"/>
              <w:bottom w:val="nil"/>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387025">
        <w:tc>
          <w:tcPr>
            <w:tcW w:w="2160" w:type="dxa"/>
            <w:tcBorders>
              <w:top w:val="nil"/>
              <w:left w:val="nil"/>
              <w:bottom w:val="nil"/>
              <w:right w:val="nil"/>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"Вiнницьке обласне пiдприємство автобусних станцiй 10599"</w:t>
            </w:r>
          </w:p>
        </w:tc>
        <w:tc>
          <w:tcPr>
            <w:tcW w:w="1990" w:type="dxa"/>
            <w:tcBorders>
              <w:top w:val="nil"/>
              <w:left w:val="nil"/>
              <w:bottom w:val="nil"/>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03115815</w:t>
            </w:r>
          </w:p>
        </w:tc>
      </w:tr>
      <w:tr w:rsidR="00387025">
        <w:tc>
          <w:tcPr>
            <w:tcW w:w="2160" w:type="dxa"/>
            <w:tcBorders>
              <w:top w:val="nil"/>
              <w:left w:val="nil"/>
              <w:bottom w:val="nil"/>
              <w:right w:val="nil"/>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387025" w:rsidRDefault="0005105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Вінницька</w:t>
            </w:r>
          </w:p>
        </w:tc>
        <w:tc>
          <w:tcPr>
            <w:tcW w:w="1990" w:type="dxa"/>
            <w:tcBorders>
              <w:top w:val="nil"/>
              <w:left w:val="nil"/>
              <w:bottom w:val="nil"/>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387025">
        <w:tc>
          <w:tcPr>
            <w:tcW w:w="2160" w:type="dxa"/>
            <w:tcBorders>
              <w:top w:val="nil"/>
              <w:left w:val="nil"/>
              <w:bottom w:val="nil"/>
              <w:right w:val="nil"/>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387025">
        <w:trPr>
          <w:trHeight w:val="298"/>
        </w:trPr>
        <w:tc>
          <w:tcPr>
            <w:tcW w:w="2160" w:type="dxa"/>
            <w:vMerge w:val="restart"/>
            <w:tcBorders>
              <w:top w:val="nil"/>
              <w:left w:val="nil"/>
              <w:bottom w:val="nil"/>
              <w:right w:val="nil"/>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Допоміжне обслуговування наземного транспорту</w:t>
            </w:r>
          </w:p>
        </w:tc>
        <w:tc>
          <w:tcPr>
            <w:tcW w:w="1990" w:type="dxa"/>
            <w:tcBorders>
              <w:top w:val="nil"/>
              <w:left w:val="nil"/>
              <w:bottom w:val="nil"/>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52.21</w:t>
            </w:r>
          </w:p>
        </w:tc>
      </w:tr>
    </w:tbl>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130</w:t>
      </w:r>
    </w:p>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21009, Вінницька обл., м. Вiнниця, вул. Київська, 8, (0432)67-32-57</w:t>
      </w:r>
    </w:p>
    <w:p w:rsidR="00387025" w:rsidRDefault="00387025">
      <w:pPr>
        <w:widowControl w:val="0"/>
        <w:autoSpaceDE w:val="0"/>
        <w:autoSpaceDN w:val="0"/>
        <w:adjustRightInd w:val="0"/>
        <w:spacing w:after="0" w:line="240" w:lineRule="auto"/>
        <w:rPr>
          <w:rFonts w:ascii="Times New Roman CYR" w:hAnsi="Times New Roman CYR" w:cs="Times New Roman CYR"/>
          <w:sz w:val="24"/>
          <w:szCs w:val="24"/>
        </w:rPr>
      </w:pPr>
    </w:p>
    <w:p w:rsidR="00387025" w:rsidRDefault="00DE47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387025">
        <w:trPr>
          <w:gridBefore w:val="3"/>
          <w:wBefore w:w="7500" w:type="dxa"/>
          <w:trHeight w:val="280"/>
        </w:trPr>
        <w:tc>
          <w:tcPr>
            <w:tcW w:w="1500" w:type="dxa"/>
            <w:gridSpan w:val="2"/>
            <w:tcBorders>
              <w:top w:val="nil"/>
              <w:left w:val="nil"/>
              <w:bottom w:val="nil"/>
              <w:right w:val="single" w:sz="6" w:space="0" w:color="auto"/>
            </w:tcBorders>
            <w:vAlign w:val="center"/>
          </w:tcPr>
          <w:p w:rsidR="00387025" w:rsidRDefault="00DE47C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387025">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387025">
        <w:trPr>
          <w:trHeight w:val="200"/>
        </w:trPr>
        <w:tc>
          <w:tcPr>
            <w:tcW w:w="5850" w:type="dxa"/>
            <w:tcBorders>
              <w:top w:val="single" w:sz="6" w:space="0" w:color="auto"/>
              <w:bottom w:val="single" w:sz="6" w:space="0" w:color="auto"/>
              <w:right w:val="single" w:sz="6" w:space="0" w:color="auto"/>
            </w:tcBorders>
            <w:shd w:val="clear" w:color="auto" w:fill="E6E6E6"/>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87025" w:rsidRDefault="00387025">
            <w:pPr>
              <w:widowControl w:val="0"/>
              <w:autoSpaceDE w:val="0"/>
              <w:autoSpaceDN w:val="0"/>
              <w:adjustRightInd w:val="0"/>
              <w:spacing w:after="0" w:line="240" w:lineRule="auto"/>
              <w:rPr>
                <w:rFonts w:ascii="Times New Roman CYR" w:hAnsi="Times New Roman CYR" w:cs="Times New Roman CYR"/>
              </w:rPr>
            </w:pP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215,2</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7719,4</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5863,3</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22504,7</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20174,4</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(14785,3)</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(14311,1)</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7934,6</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5863,3</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124,2</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86,1</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317,6</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262,9</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73,5</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11498,1</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8032,7</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3914,3</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1275,4</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132,9</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148,7</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16129,6</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9895,9</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24064,2</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15759,2</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387025">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387025">
        <w:trPr>
          <w:trHeight w:val="200"/>
        </w:trPr>
        <w:tc>
          <w:tcPr>
            <w:tcW w:w="5850" w:type="dxa"/>
            <w:tcBorders>
              <w:top w:val="single" w:sz="6" w:space="0" w:color="auto"/>
              <w:bottom w:val="single" w:sz="6" w:space="0" w:color="auto"/>
              <w:right w:val="single" w:sz="6" w:space="0" w:color="auto"/>
            </w:tcBorders>
            <w:shd w:val="clear" w:color="auto" w:fill="E6E6E6"/>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5"/>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634,4</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634,4</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4007,5</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3861,8</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95,2</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95,2</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8479,5</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5061</w:t>
            </w:r>
          </w:p>
        </w:tc>
      </w:tr>
      <w:tr w:rsidR="00387025">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13216,6</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9652,4</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2590,6</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493,4</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387025" w:rsidRDefault="00387025">
            <w:pPr>
              <w:widowControl w:val="0"/>
              <w:autoSpaceDE w:val="0"/>
              <w:autoSpaceDN w:val="0"/>
              <w:adjustRightInd w:val="0"/>
              <w:spacing w:after="0" w:line="240" w:lineRule="auto"/>
              <w:jc w:val="center"/>
              <w:rPr>
                <w:rFonts w:ascii="Times New Roman CYR" w:hAnsi="Times New Roman CYR" w:cs="Times New Roman CYR"/>
              </w:rPr>
            </w:pP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921,1</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1025,7</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2577,9</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419,4</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587,8</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82,9</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515,6</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372,8</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437,6</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100,9</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3668,8</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3611,7</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8257</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5613,4</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24064,2</w:t>
            </w:r>
          </w:p>
        </w:tc>
        <w:tc>
          <w:tcPr>
            <w:tcW w:w="1645"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15759,2</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387025">
      <w:pPr>
        <w:widowControl w:val="0"/>
        <w:autoSpaceDE w:val="0"/>
        <w:autoSpaceDN w:val="0"/>
        <w:adjustRightInd w:val="0"/>
        <w:spacing w:after="0" w:line="240" w:lineRule="auto"/>
        <w:rPr>
          <w:rFonts w:ascii="Times New Roman CYR" w:hAnsi="Times New Roman CYR" w:cs="Times New Roman CYR"/>
        </w:rPr>
        <w:sectPr w:rsidR="00387025">
          <w:pgSz w:w="12240" w:h="15840"/>
          <w:pgMar w:top="570" w:right="720" w:bottom="570" w:left="720" w:header="708" w:footer="708" w:gutter="0"/>
          <w:cols w:space="720"/>
          <w:noEndnote/>
        </w:sectPr>
      </w:pPr>
    </w:p>
    <w:p w:rsidR="00387025" w:rsidRDefault="00DE47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387025">
        <w:trPr>
          <w:gridBefore w:val="3"/>
          <w:wBefore w:w="7500" w:type="dxa"/>
          <w:trHeight w:val="280"/>
        </w:trPr>
        <w:tc>
          <w:tcPr>
            <w:tcW w:w="1500" w:type="dxa"/>
            <w:gridSpan w:val="2"/>
            <w:tcBorders>
              <w:top w:val="nil"/>
              <w:left w:val="nil"/>
              <w:bottom w:val="nil"/>
              <w:right w:val="single" w:sz="6" w:space="0" w:color="auto"/>
            </w:tcBorders>
            <w:vAlign w:val="center"/>
          </w:tcPr>
          <w:p w:rsidR="00387025" w:rsidRDefault="00DE47C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387025">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387025">
        <w:trPr>
          <w:trHeight w:val="200"/>
        </w:trPr>
        <w:tc>
          <w:tcPr>
            <w:tcW w:w="5850" w:type="dxa"/>
            <w:tcBorders>
              <w:top w:val="single" w:sz="6" w:space="0" w:color="auto"/>
              <w:bottom w:val="single" w:sz="6" w:space="0" w:color="auto"/>
              <w:right w:val="single" w:sz="6" w:space="0" w:color="auto"/>
            </w:tcBorders>
            <w:shd w:val="clear" w:color="auto" w:fill="E6E6E6"/>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19522,7</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21261,7</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13031,5</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17529,2</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184,1</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282,4</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32738,3</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39073,3</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(26003,1)</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(25639,9)</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(9351,5)</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(10003,6)</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(802,2)</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(160,9)</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(36156,8)</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(35804,4)</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C2250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w:t>
            </w:r>
            <w:r w:rsidR="00DE47CF">
              <w:rPr>
                <w:rFonts w:ascii="Times New Roman CYR" w:hAnsi="Times New Roman CYR" w:cs="Times New Roman CYR"/>
              </w:rPr>
              <w:t>3418,5</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3268,9</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(588,4)</w:t>
            </w:r>
          </w:p>
        </w:tc>
      </w:tr>
      <w:tr w:rsidR="00387025">
        <w:trPr>
          <w:trHeight w:val="200"/>
        </w:trPr>
        <w:tc>
          <w:tcPr>
            <w:tcW w:w="5850" w:type="dxa"/>
            <w:tcBorders>
              <w:top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-3418,5</w:t>
            </w:r>
          </w:p>
        </w:tc>
        <w:tc>
          <w:tcPr>
            <w:tcW w:w="1645" w:type="dxa"/>
            <w:gridSpan w:val="2"/>
            <w:tcBorders>
              <w:top w:val="single" w:sz="6" w:space="0" w:color="auto"/>
              <w:left w:val="single" w:sz="6" w:space="0" w:color="auto"/>
              <w:bottom w:val="single" w:sz="6" w:space="0" w:color="auto"/>
            </w:tcBorders>
            <w:vAlign w:val="center"/>
          </w:tcPr>
          <w:p w:rsidR="00387025" w:rsidRDefault="00DE47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2680,5</w:t>
            </w:r>
          </w:p>
        </w:tc>
      </w:tr>
    </w:tbl>
    <w:p w:rsidR="00387025" w:rsidRDefault="00387025">
      <w:pPr>
        <w:widowControl w:val="0"/>
        <w:autoSpaceDE w:val="0"/>
        <w:autoSpaceDN w:val="0"/>
        <w:adjustRightInd w:val="0"/>
        <w:spacing w:after="0" w:line="240" w:lineRule="auto"/>
        <w:rPr>
          <w:rFonts w:ascii="Times New Roman CYR" w:hAnsi="Times New Roman CYR" w:cs="Times New Roman CYR"/>
        </w:rPr>
      </w:pPr>
    </w:p>
    <w:p w:rsidR="00387025"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Швачiй Олександр Петрович</w:t>
      </w:r>
    </w:p>
    <w:p w:rsidR="00387025" w:rsidRDefault="00387025">
      <w:pPr>
        <w:widowControl w:val="0"/>
        <w:autoSpaceDE w:val="0"/>
        <w:autoSpaceDN w:val="0"/>
        <w:adjustRightInd w:val="0"/>
        <w:spacing w:after="0" w:line="240" w:lineRule="auto"/>
        <w:rPr>
          <w:rFonts w:ascii="Times New Roman CYR" w:hAnsi="Times New Roman CYR" w:cs="Times New Roman CYR"/>
        </w:rPr>
      </w:pPr>
    </w:p>
    <w:p w:rsidR="00DE47CF" w:rsidRDefault="00DE47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w:t>
      </w:r>
      <w:r w:rsidR="00051050">
        <w:rPr>
          <w:rFonts w:ascii="Times New Roman CYR" w:hAnsi="Times New Roman CYR" w:cs="Times New Roman CYR"/>
        </w:rPr>
        <w:t>ер</w:t>
      </w:r>
      <w:r w:rsidR="00051050">
        <w:rPr>
          <w:rFonts w:ascii="Times New Roman CYR" w:hAnsi="Times New Roman CYR" w:cs="Times New Roman CYR"/>
        </w:rPr>
        <w:tab/>
      </w:r>
      <w:r w:rsidR="00051050">
        <w:rPr>
          <w:rFonts w:ascii="Times New Roman CYR" w:hAnsi="Times New Roman CYR" w:cs="Times New Roman CYR"/>
        </w:rPr>
        <w:tab/>
      </w:r>
      <w:r w:rsidR="00051050">
        <w:rPr>
          <w:rFonts w:ascii="Times New Roman CYR" w:hAnsi="Times New Roman CYR" w:cs="Times New Roman CYR"/>
        </w:rPr>
        <w:tab/>
        <w:t>Помазан Тетяна Олександрiвна</w:t>
      </w:r>
    </w:p>
    <w:sectPr w:rsidR="00DE47CF" w:rsidSect="00387025">
      <w:pgSz w:w="12240" w:h="15840"/>
      <w:pgMar w:top="570" w:right="720" w:bottom="570" w:left="720"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882" w:rsidRDefault="00862882" w:rsidP="00051050">
      <w:pPr>
        <w:spacing w:after="0" w:line="240" w:lineRule="auto"/>
      </w:pPr>
      <w:r>
        <w:separator/>
      </w:r>
    </w:p>
  </w:endnote>
  <w:endnote w:type="continuationSeparator" w:id="1">
    <w:p w:rsidR="00862882" w:rsidRDefault="00862882" w:rsidP="00051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76612"/>
      <w:docPartObj>
        <w:docPartGallery w:val="Page Numbers (Bottom of Page)"/>
        <w:docPartUnique/>
      </w:docPartObj>
    </w:sdtPr>
    <w:sdtEndPr>
      <w:rPr>
        <w:rFonts w:ascii="Times New Roman" w:hAnsi="Times New Roman" w:cs="Times New Roman"/>
      </w:rPr>
    </w:sdtEndPr>
    <w:sdtContent>
      <w:p w:rsidR="00051050" w:rsidRPr="00051050" w:rsidRDefault="006B2A11" w:rsidP="00051050">
        <w:pPr>
          <w:pStyle w:val="a5"/>
          <w:jc w:val="center"/>
          <w:rPr>
            <w:rFonts w:ascii="Times New Roman" w:hAnsi="Times New Roman" w:cs="Times New Roman"/>
          </w:rPr>
        </w:pPr>
        <w:r w:rsidRPr="00051050">
          <w:rPr>
            <w:rFonts w:ascii="Times New Roman" w:hAnsi="Times New Roman" w:cs="Times New Roman"/>
          </w:rPr>
          <w:fldChar w:fldCharType="begin"/>
        </w:r>
        <w:r w:rsidR="00051050" w:rsidRPr="00051050">
          <w:rPr>
            <w:rFonts w:ascii="Times New Roman" w:hAnsi="Times New Roman" w:cs="Times New Roman"/>
          </w:rPr>
          <w:instrText xml:space="preserve"> PAGE   \* MERGEFORMAT </w:instrText>
        </w:r>
        <w:r w:rsidRPr="00051050">
          <w:rPr>
            <w:rFonts w:ascii="Times New Roman" w:hAnsi="Times New Roman" w:cs="Times New Roman"/>
          </w:rPr>
          <w:fldChar w:fldCharType="separate"/>
        </w:r>
        <w:r w:rsidR="00C2250E">
          <w:rPr>
            <w:rFonts w:ascii="Times New Roman" w:hAnsi="Times New Roman" w:cs="Times New Roman"/>
            <w:noProof/>
          </w:rPr>
          <w:t>61</w:t>
        </w:r>
        <w:r w:rsidRPr="00051050">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882" w:rsidRDefault="00862882" w:rsidP="00051050">
      <w:pPr>
        <w:spacing w:after="0" w:line="240" w:lineRule="auto"/>
      </w:pPr>
      <w:r>
        <w:separator/>
      </w:r>
    </w:p>
  </w:footnote>
  <w:footnote w:type="continuationSeparator" w:id="1">
    <w:p w:rsidR="00862882" w:rsidRDefault="00862882" w:rsidP="000510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C50"/>
    <w:rsid w:val="00051050"/>
    <w:rsid w:val="00244130"/>
    <w:rsid w:val="002919C6"/>
    <w:rsid w:val="002D13C1"/>
    <w:rsid w:val="002D1E52"/>
    <w:rsid w:val="00387025"/>
    <w:rsid w:val="00393164"/>
    <w:rsid w:val="003B6E5D"/>
    <w:rsid w:val="003B703D"/>
    <w:rsid w:val="003F4353"/>
    <w:rsid w:val="00505694"/>
    <w:rsid w:val="005C7B99"/>
    <w:rsid w:val="006B2A11"/>
    <w:rsid w:val="007549CE"/>
    <w:rsid w:val="00862882"/>
    <w:rsid w:val="00A21DE2"/>
    <w:rsid w:val="00AE3CC4"/>
    <w:rsid w:val="00B7310A"/>
    <w:rsid w:val="00C2250E"/>
    <w:rsid w:val="00DE47CF"/>
    <w:rsid w:val="00E82C50"/>
    <w:rsid w:val="00FC4F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1050"/>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051050"/>
  </w:style>
  <w:style w:type="paragraph" w:styleId="a5">
    <w:name w:val="footer"/>
    <w:basedOn w:val="a"/>
    <w:link w:val="a6"/>
    <w:uiPriority w:val="99"/>
    <w:unhideWhenUsed/>
    <w:rsid w:val="0005105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51050"/>
  </w:style>
  <w:style w:type="table" w:styleId="a7">
    <w:name w:val="Table Grid"/>
    <w:basedOn w:val="a1"/>
    <w:uiPriority w:val="59"/>
    <w:rsid w:val="00244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61</Pages>
  <Words>91501</Words>
  <Characters>52157</Characters>
  <Application>Microsoft Office Word</Application>
  <DocSecurity>0</DocSecurity>
  <Lines>434</Lines>
  <Paragraphs>286</Paragraphs>
  <ScaleCrop>false</ScaleCrop>
  <Company/>
  <LinksUpToDate>false</LinksUpToDate>
  <CharactersWithSpaces>143372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15</cp:revision>
  <dcterms:created xsi:type="dcterms:W3CDTF">2024-05-23T13:11:00Z</dcterms:created>
  <dcterms:modified xsi:type="dcterms:W3CDTF">2024-05-24T07:11:00Z</dcterms:modified>
</cp:coreProperties>
</file>